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23FCB" w14:textId="1791E4FC" w:rsidR="00035EE7" w:rsidRPr="00F25496" w:rsidRDefault="5A73EC74" w:rsidP="521DEF53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521DEF53">
        <w:rPr>
          <w:b/>
          <w:bCs/>
          <w:noProof/>
          <w:sz w:val="24"/>
          <w:szCs w:val="24"/>
        </w:rPr>
        <w:t>3GPP TSG-SA3 Meeting #1</w:t>
      </w:r>
      <w:r w:rsidR="5BD77309" w:rsidRPr="521DEF53">
        <w:rPr>
          <w:b/>
          <w:bCs/>
          <w:noProof/>
          <w:sz w:val="24"/>
          <w:szCs w:val="24"/>
        </w:rPr>
        <w:t>10</w:t>
      </w:r>
      <w:r w:rsidRPr="521DEF53">
        <w:rPr>
          <w:b/>
          <w:bCs/>
          <w:i/>
          <w:iCs/>
          <w:noProof/>
          <w:sz w:val="24"/>
          <w:szCs w:val="24"/>
        </w:rPr>
        <w:t xml:space="preserve"> </w:t>
      </w:r>
      <w:r w:rsidR="5858F28F" w:rsidRPr="521DEF53">
        <w:rPr>
          <w:b/>
          <w:bCs/>
          <w:i/>
          <w:iCs/>
          <w:noProof/>
          <w:sz w:val="24"/>
          <w:szCs w:val="24"/>
        </w:rPr>
        <w:t>Adhoc-e</w:t>
      </w:r>
      <w:r w:rsidR="00035EE7">
        <w:tab/>
      </w:r>
      <w:r w:rsidRPr="521DEF53">
        <w:rPr>
          <w:b/>
          <w:bCs/>
          <w:i/>
          <w:iCs/>
          <w:noProof/>
          <w:sz w:val="28"/>
          <w:szCs w:val="28"/>
        </w:rPr>
        <w:t>S3-23</w:t>
      </w:r>
      <w:r w:rsidR="00DE243E">
        <w:rPr>
          <w:b/>
          <w:bCs/>
          <w:i/>
          <w:iCs/>
          <w:noProof/>
          <w:sz w:val="28"/>
          <w:szCs w:val="28"/>
          <w:lang w:eastAsia="zh-CN"/>
        </w:rPr>
        <w:t>182</w:t>
      </w:r>
      <w:r w:rsidR="00DE243E">
        <w:rPr>
          <w:b/>
          <w:bCs/>
          <w:i/>
          <w:iCs/>
          <w:noProof/>
          <w:sz w:val="28"/>
          <w:szCs w:val="28"/>
          <w:lang w:eastAsia="zh-CN"/>
        </w:rPr>
        <w:t>4</w:t>
      </w:r>
    </w:p>
    <w:p w14:paraId="7C363ADD" w14:textId="16EF89E6" w:rsidR="00035EE7" w:rsidRPr="00872560" w:rsidRDefault="39A19113" w:rsidP="7D8A59A9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521DEF53">
        <w:rPr>
          <w:b/>
          <w:bCs/>
          <w:sz w:val="24"/>
          <w:szCs w:val="24"/>
        </w:rPr>
        <w:t>Online</w:t>
      </w:r>
      <w:r w:rsidR="51945AB2" w:rsidRPr="521DEF53">
        <w:rPr>
          <w:b/>
          <w:bCs/>
          <w:sz w:val="24"/>
          <w:szCs w:val="24"/>
        </w:rPr>
        <w:t xml:space="preserve">, </w:t>
      </w:r>
      <w:r w:rsidR="43D35425" w:rsidRPr="521DEF53">
        <w:rPr>
          <w:b/>
          <w:bCs/>
          <w:sz w:val="24"/>
          <w:szCs w:val="24"/>
        </w:rPr>
        <w:t>17</w:t>
      </w:r>
      <w:r w:rsidR="20A0A33B" w:rsidRPr="521DEF53">
        <w:rPr>
          <w:b/>
          <w:bCs/>
          <w:sz w:val="24"/>
          <w:szCs w:val="24"/>
        </w:rPr>
        <w:t xml:space="preserve"> - </w:t>
      </w:r>
      <w:r w:rsidR="572C1D10" w:rsidRPr="521DEF53">
        <w:rPr>
          <w:b/>
          <w:bCs/>
          <w:sz w:val="24"/>
          <w:szCs w:val="24"/>
        </w:rPr>
        <w:t>21</w:t>
      </w:r>
      <w:r w:rsidR="214D79DD" w:rsidRPr="521DEF53">
        <w:rPr>
          <w:b/>
          <w:bCs/>
          <w:sz w:val="24"/>
          <w:szCs w:val="24"/>
        </w:rPr>
        <w:t xml:space="preserve"> </w:t>
      </w:r>
      <w:r w:rsidR="7D1324FF" w:rsidRPr="521DEF53">
        <w:rPr>
          <w:b/>
          <w:bCs/>
          <w:sz w:val="24"/>
          <w:szCs w:val="24"/>
        </w:rPr>
        <w:t>April</w:t>
      </w:r>
      <w:r w:rsidR="214D79DD" w:rsidRPr="521DEF53">
        <w:rPr>
          <w:b/>
          <w:bCs/>
          <w:sz w:val="24"/>
          <w:szCs w:val="24"/>
        </w:rPr>
        <w:t xml:space="preserve"> 2023</w:t>
      </w:r>
    </w:p>
    <w:p w14:paraId="784D777C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4EEDCFF3" w14:textId="02958161" w:rsidR="00C022E3" w:rsidRPr="0089235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 w:rsidRPr="00892357">
        <w:rPr>
          <w:rFonts w:ascii="Arial" w:hAnsi="Arial"/>
          <w:b/>
          <w:lang w:val="en-US"/>
        </w:rPr>
        <w:t>Source:</w:t>
      </w:r>
      <w:r w:rsidRPr="00892357">
        <w:rPr>
          <w:rFonts w:ascii="Arial" w:hAnsi="Arial"/>
          <w:b/>
          <w:lang w:val="en-US"/>
        </w:rPr>
        <w:tab/>
      </w:r>
      <w:r w:rsidR="00935848" w:rsidRPr="00892357">
        <w:rPr>
          <w:rFonts w:ascii="Arial" w:hAnsi="Arial"/>
          <w:b/>
          <w:lang w:val="en-US"/>
        </w:rPr>
        <w:t>Philips International B.V.</w:t>
      </w:r>
      <w:r w:rsidR="00935848" w:rsidRPr="00892357">
        <w:rPr>
          <w:rFonts w:ascii="Arial" w:hAnsi="Arial"/>
          <w:b/>
          <w:lang w:val="en-US"/>
        </w:rPr>
        <w:tab/>
      </w:r>
    </w:p>
    <w:p w14:paraId="144F7984" w14:textId="0B0513E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D79D9">
        <w:rPr>
          <w:rFonts w:ascii="Arial" w:hAnsi="Arial" w:cs="Arial"/>
          <w:b/>
        </w:rPr>
        <w:t>Update Key Issue #1: privacy risks of exposing positioning reference signals</w:t>
      </w:r>
    </w:p>
    <w:p w14:paraId="47F5876F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15975EE" w14:textId="6CF84B7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44695">
        <w:rPr>
          <w:rFonts w:ascii="Arial" w:hAnsi="Arial"/>
          <w:b/>
        </w:rPr>
        <w:t>5.</w:t>
      </w:r>
      <w:r w:rsidR="00CD79D9">
        <w:rPr>
          <w:rFonts w:ascii="Arial" w:hAnsi="Arial"/>
          <w:b/>
        </w:rPr>
        <w:t>19</w:t>
      </w:r>
    </w:p>
    <w:p w14:paraId="500E05AD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4FC8BFF" w14:textId="03215CFB" w:rsidR="00C022E3" w:rsidRDefault="5D000FFB" w:rsidP="521DEF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521DEF53">
        <w:rPr>
          <w:b/>
          <w:bCs/>
          <w:i/>
          <w:iCs/>
        </w:rPr>
        <w:t>This contributio</w:t>
      </w:r>
      <w:r w:rsidR="37A88ECF" w:rsidRPr="521DEF53">
        <w:rPr>
          <w:b/>
          <w:bCs/>
          <w:i/>
          <w:iCs/>
        </w:rPr>
        <w:t xml:space="preserve">n proposes to </w:t>
      </w:r>
      <w:r w:rsidR="47D3EC3E" w:rsidRPr="521DEF53">
        <w:rPr>
          <w:b/>
          <w:bCs/>
          <w:i/>
          <w:iCs/>
        </w:rPr>
        <w:t>remove the Editor’s Note in KI#1</w:t>
      </w:r>
      <w:r w:rsidR="04B69C0B" w:rsidRPr="521DEF53">
        <w:rPr>
          <w:b/>
          <w:bCs/>
          <w:i/>
          <w:iCs/>
        </w:rPr>
        <w:t>.</w:t>
      </w:r>
    </w:p>
    <w:p w14:paraId="2793A0C9" w14:textId="60007CF6" w:rsidR="00C022E3" w:rsidRDefault="2542E4C0">
      <w:pPr>
        <w:pStyle w:val="Heading1"/>
      </w:pPr>
      <w:r>
        <w:t>2</w:t>
      </w:r>
      <w:r w:rsidR="00C022E3">
        <w:tab/>
      </w:r>
      <w:r>
        <w:t>References</w:t>
      </w:r>
    </w:p>
    <w:p w14:paraId="5790B7D2" w14:textId="77777777" w:rsidR="0062492E" w:rsidRDefault="2542E4C0" w:rsidP="00704119">
      <w:pPr>
        <w:pStyle w:val="Heading1"/>
      </w:pPr>
      <w:r>
        <w:t>3</w:t>
      </w:r>
      <w:r w:rsidR="00C022E3">
        <w:tab/>
      </w:r>
      <w:r>
        <w:t>Rationale</w:t>
      </w:r>
    </w:p>
    <w:p w14:paraId="2098032A" w14:textId="2CBB64E0" w:rsidR="00A85F10" w:rsidRDefault="5357950A" w:rsidP="7D8A59A9">
      <w:pPr>
        <w:jc w:val="both"/>
        <w:rPr>
          <w:lang w:eastAsia="zh-CN"/>
        </w:rPr>
      </w:pPr>
      <w:r w:rsidRPr="521DEF53">
        <w:rPr>
          <w:i/>
          <w:iCs/>
          <w:lang w:eastAsia="zh-CN"/>
        </w:rPr>
        <w:t xml:space="preserve">The proposed </w:t>
      </w:r>
      <w:r w:rsidR="07FD7896" w:rsidRPr="521DEF53">
        <w:rPr>
          <w:i/>
          <w:iCs/>
          <w:lang w:eastAsia="zh-CN"/>
        </w:rPr>
        <w:t xml:space="preserve">/ agreed </w:t>
      </w:r>
      <w:r w:rsidR="00A025A6">
        <w:rPr>
          <w:i/>
          <w:iCs/>
          <w:lang w:eastAsia="zh-CN"/>
        </w:rPr>
        <w:t xml:space="preserve">RAN1 </w:t>
      </w:r>
      <w:r w:rsidRPr="521DEF53">
        <w:rPr>
          <w:i/>
          <w:iCs/>
          <w:lang w:eastAsia="zh-CN"/>
        </w:rPr>
        <w:t xml:space="preserve">design for the SL-PRS reduces or eliminates the </w:t>
      </w:r>
      <w:r w:rsidR="00930B48">
        <w:rPr>
          <w:i/>
          <w:iCs/>
          <w:lang w:eastAsia="zh-CN"/>
        </w:rPr>
        <w:t xml:space="preserve">potential </w:t>
      </w:r>
      <w:r w:rsidRPr="521DEF53">
        <w:rPr>
          <w:i/>
          <w:iCs/>
          <w:lang w:eastAsia="zh-CN"/>
        </w:rPr>
        <w:t>privacy risk indicated by the Editor’s Note in</w:t>
      </w:r>
      <w:r w:rsidR="4D6F5C47" w:rsidRPr="521DEF53">
        <w:rPr>
          <w:i/>
          <w:iCs/>
          <w:lang w:eastAsia="zh-CN"/>
        </w:rPr>
        <w:t xml:space="preserve"> KI#1 of </w:t>
      </w:r>
      <w:r w:rsidRPr="521DEF53">
        <w:rPr>
          <w:i/>
          <w:iCs/>
          <w:lang w:eastAsia="zh-CN"/>
        </w:rPr>
        <w:t xml:space="preserve">TR </w:t>
      </w:r>
      <w:r w:rsidR="478CF805" w:rsidRPr="521DEF53">
        <w:rPr>
          <w:i/>
          <w:iCs/>
          <w:lang w:eastAsia="zh-CN"/>
        </w:rPr>
        <w:t>33.893</w:t>
      </w:r>
      <w:r w:rsidR="36DAA7EE" w:rsidRPr="521DEF53">
        <w:rPr>
          <w:i/>
          <w:iCs/>
          <w:lang w:eastAsia="zh-CN"/>
        </w:rPr>
        <w:t>.</w:t>
      </w:r>
      <w:r w:rsidR="36DAA7EE" w:rsidRPr="521DEF53">
        <w:rPr>
          <w:lang w:eastAsia="zh-CN"/>
        </w:rPr>
        <w:t xml:space="preserve"> </w:t>
      </w:r>
      <w:r w:rsidR="6E1CE9AE" w:rsidRPr="521DEF53">
        <w:rPr>
          <w:lang w:eastAsia="zh-CN"/>
        </w:rPr>
        <w:t>Thus, it is proposed to remove the Editor’s Note.</w:t>
      </w:r>
    </w:p>
    <w:p w14:paraId="6F1F425E" w14:textId="33674FD4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1D6E4F16" w14:textId="77777777" w:rsidR="00897A13" w:rsidRPr="00897A13" w:rsidRDefault="00897A13" w:rsidP="00897A13"/>
    <w:p w14:paraId="1D41FE25" w14:textId="3066E510" w:rsidR="00297F32" w:rsidRDefault="00297F32" w:rsidP="00297F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0" w:name="_Toc48930850"/>
      <w:bookmarkStart w:id="1" w:name="_Toc49376099"/>
      <w:bookmarkStart w:id="2" w:name="_Toc56501548"/>
      <w:bookmarkStart w:id="3" w:name="_Toc101349995"/>
      <w:r>
        <w:rPr>
          <w:rFonts w:ascii="Arial" w:eastAsia="Malgun Gothic" w:hAnsi="Arial" w:cs="Arial"/>
          <w:color w:val="0000FF"/>
          <w:sz w:val="32"/>
          <w:szCs w:val="32"/>
        </w:rPr>
        <w:t>*************** Start of Change</w:t>
      </w:r>
      <w:r w:rsidR="00897A13">
        <w:rPr>
          <w:rFonts w:ascii="Arial" w:eastAsia="Malgun Gothic" w:hAnsi="Arial" w:cs="Arial"/>
          <w:color w:val="0000FF"/>
          <w:sz w:val="32"/>
          <w:szCs w:val="32"/>
        </w:rPr>
        <w:t>s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****************</w:t>
      </w:r>
    </w:p>
    <w:p w14:paraId="22AF5F05" w14:textId="77777777" w:rsidR="000C3E13" w:rsidRPr="00990921" w:rsidRDefault="000C3E13" w:rsidP="000C3E13">
      <w:pPr>
        <w:pStyle w:val="Heading2"/>
        <w:rPr>
          <w:rFonts w:cs="Arial"/>
          <w:sz w:val="28"/>
          <w:szCs w:val="28"/>
        </w:rPr>
      </w:pPr>
      <w:bookmarkStart w:id="4" w:name="_Toc107843118"/>
      <w:bookmarkStart w:id="5" w:name="_Toc107846102"/>
      <w:bookmarkEnd w:id="0"/>
      <w:bookmarkEnd w:id="1"/>
      <w:bookmarkEnd w:id="2"/>
      <w:bookmarkEnd w:id="3"/>
      <w:r w:rsidRPr="0092145B">
        <w:t>5.</w:t>
      </w:r>
      <w:r>
        <w:t>1</w:t>
      </w:r>
      <w:r>
        <w:tab/>
        <w:t>Key issue #1: Privacy protection for Ranging/SL Positioning services</w:t>
      </w:r>
      <w:bookmarkEnd w:id="4"/>
      <w:bookmarkEnd w:id="5"/>
    </w:p>
    <w:p w14:paraId="3CDCF9BD" w14:textId="77777777" w:rsidR="000C3E13" w:rsidRDefault="000C3E13" w:rsidP="000C3E13">
      <w:pPr>
        <w:pStyle w:val="Heading3"/>
      </w:pPr>
      <w:bookmarkStart w:id="6" w:name="_Toc107843119"/>
      <w:bookmarkStart w:id="7" w:name="_Toc107846103"/>
      <w:r w:rsidRPr="0092145B">
        <w:t>5.</w:t>
      </w:r>
      <w:r>
        <w:t>1.1</w:t>
      </w:r>
      <w:r>
        <w:tab/>
        <w:t>Key issue details</w:t>
      </w:r>
      <w:bookmarkEnd w:id="6"/>
      <w:bookmarkEnd w:id="7"/>
      <w:r>
        <w:t xml:space="preserve"> </w:t>
      </w:r>
    </w:p>
    <w:p w14:paraId="0465A6F9" w14:textId="77777777" w:rsidR="000C3E13" w:rsidRDefault="000C3E13" w:rsidP="000C3E13">
      <w:pPr>
        <w:jc w:val="both"/>
        <w:rPr>
          <w:lang w:eastAsia="zh-CN"/>
        </w:rPr>
      </w:pPr>
      <w:r>
        <w:rPr>
          <w:lang w:eastAsia="zh-CN"/>
        </w:rPr>
        <w:t>As the information of almost all Ranging/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 services is related to location, all the UEs participating in R</w:t>
      </w:r>
      <w:r>
        <w:rPr>
          <w:rFonts w:hint="eastAsia"/>
          <w:lang w:eastAsia="zh-CN"/>
        </w:rPr>
        <w:t>anging</w:t>
      </w:r>
      <w:r>
        <w:rPr>
          <w:lang w:eastAsia="zh-CN"/>
        </w:rPr>
        <w:t>/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Positioning, including the reference UE, target UE,</w:t>
      </w:r>
      <w:r w:rsidRPr="00177912">
        <w:rPr>
          <w:lang w:eastAsia="zh-CN"/>
        </w:rPr>
        <w:t xml:space="preserve"> </w:t>
      </w:r>
      <w:r>
        <w:rPr>
          <w:lang w:eastAsia="zh-CN"/>
        </w:rPr>
        <w:t xml:space="preserve">assistant UE, etc., </w:t>
      </w:r>
      <w:r w:rsidRPr="00177912">
        <w:rPr>
          <w:lang w:eastAsia="zh-CN"/>
        </w:rPr>
        <w:t xml:space="preserve">may </w:t>
      </w:r>
      <w:r>
        <w:rPr>
          <w:lang w:eastAsia="zh-CN"/>
        </w:rPr>
        <w:t xml:space="preserve">need to disclose its </w:t>
      </w:r>
      <w:r w:rsidRPr="00177912">
        <w:rPr>
          <w:lang w:eastAsia="zh-CN"/>
        </w:rPr>
        <w:t>location information</w:t>
      </w:r>
      <w:r>
        <w:rPr>
          <w:lang w:eastAsia="zh-CN"/>
        </w:rPr>
        <w:t xml:space="preserve"> to others</w:t>
      </w:r>
      <w:r w:rsidRPr="00177912">
        <w:rPr>
          <w:lang w:eastAsia="zh-CN"/>
        </w:rPr>
        <w:t>.</w:t>
      </w:r>
      <w:r>
        <w:rPr>
          <w:lang w:eastAsia="zh-CN"/>
        </w:rPr>
        <w:t xml:space="preserve"> If such privacy sensitive information is not well protected, the UE’s privacy could be compromised. Among the requirements defined for Ranging services in clause 6.37.2 of TS</w:t>
      </w:r>
      <w:r w:rsidRPr="006D473D">
        <w:t xml:space="preserve"> </w:t>
      </w:r>
      <w:r>
        <w:t>22.261 [7], there are</w:t>
      </w:r>
      <w:r w:rsidRPr="006D473D">
        <w:rPr>
          <w:lang w:eastAsia="zh-CN"/>
        </w:rPr>
        <w:t xml:space="preserve"> </w:t>
      </w:r>
      <w:r>
        <w:rPr>
          <w:lang w:eastAsia="zh-CN"/>
        </w:rPr>
        <w:t>following</w:t>
      </w:r>
      <w:r w:rsidRPr="006D473D">
        <w:rPr>
          <w:lang w:eastAsia="zh-CN"/>
        </w:rPr>
        <w:t xml:space="preserve"> requirements </w:t>
      </w:r>
      <w:r>
        <w:rPr>
          <w:lang w:eastAsia="zh-CN"/>
        </w:rPr>
        <w:t>concerning privacy protection for Ranging services</w:t>
      </w:r>
      <w:r w:rsidRPr="006D473D">
        <w:rPr>
          <w:lang w:eastAsia="zh-CN"/>
        </w:rPr>
        <w:t>:</w:t>
      </w:r>
    </w:p>
    <w:p w14:paraId="4AC353BB" w14:textId="77777777" w:rsidR="000C3E13" w:rsidRPr="00DB7008" w:rsidRDefault="000C3E13" w:rsidP="000C3E13">
      <w:pPr>
        <w:ind w:leftChars="200" w:left="400"/>
        <w:rPr>
          <w:i/>
          <w:lang w:eastAsia="zh-CN"/>
        </w:rPr>
      </w:pPr>
      <w:r w:rsidRPr="00DB7008">
        <w:rPr>
          <w:i/>
          <w:lang w:eastAsia="zh-CN"/>
        </w:rPr>
        <w:t>The 5G system shall be able to protect privacy of a UE and its user, ensuring that no identifiable information can be tracked by undesired entities during ranging.</w:t>
      </w:r>
    </w:p>
    <w:p w14:paraId="42700C64" w14:textId="77777777" w:rsidR="000C3E13" w:rsidRPr="00DB7008" w:rsidRDefault="000C3E13" w:rsidP="000C3E13">
      <w:pPr>
        <w:ind w:leftChars="200" w:left="400"/>
        <w:rPr>
          <w:i/>
          <w:lang w:eastAsia="zh-CN"/>
        </w:rPr>
      </w:pPr>
      <w:r w:rsidRPr="00DB7008">
        <w:rPr>
          <w:i/>
          <w:lang w:eastAsia="zh-CN"/>
        </w:rPr>
        <w:t>The 5G system shall be able to ensure that user privacy is not violated during ranging, e.g., subject to regional or national regulatory requirements.</w:t>
      </w:r>
    </w:p>
    <w:p w14:paraId="5F9841E7" w14:textId="77777777" w:rsidR="000C3E13" w:rsidRPr="001D53CF" w:rsidRDefault="000C3E13" w:rsidP="000C3E13">
      <w:pPr>
        <w:rPr>
          <w:rFonts w:eastAsia="DengXian"/>
          <w:lang w:eastAsia="zh-CN"/>
        </w:rPr>
      </w:pPr>
      <w:r w:rsidRPr="001D53CF">
        <w:rPr>
          <w:rFonts w:eastAsia="DengXian" w:hint="eastAsia"/>
          <w:lang w:eastAsia="zh-CN"/>
        </w:rPr>
        <w:t>P</w:t>
      </w:r>
      <w:r w:rsidRPr="001D53CF">
        <w:rPr>
          <w:rFonts w:eastAsia="DengXian"/>
          <w:lang w:eastAsia="zh-CN"/>
        </w:rPr>
        <w:t>rivacy protection is also raised in clause 4.1 of TR 23.700-86 [</w:t>
      </w:r>
      <w:r>
        <w:rPr>
          <w:rFonts w:eastAsia="DengXian"/>
          <w:lang w:eastAsia="zh-CN"/>
        </w:rPr>
        <w:t>2</w:t>
      </w:r>
      <w:r w:rsidRPr="001D53CF">
        <w:rPr>
          <w:rFonts w:eastAsia="DengXian"/>
          <w:lang w:eastAsia="zh-CN"/>
        </w:rPr>
        <w:t xml:space="preserve">] as one of the architecture assumptions for Ranging/SL Positioning services and is tasked for SA3 to study. In multiple solutions </w:t>
      </w:r>
      <w:r w:rsidRPr="001E21D3">
        <w:rPr>
          <w:rFonts w:eastAsia="DengXian"/>
          <w:lang w:eastAsia="zh-CN"/>
        </w:rPr>
        <w:t>(</w:t>
      </w:r>
      <w:proofErr w:type="gramStart"/>
      <w:r w:rsidRPr="001E21D3">
        <w:rPr>
          <w:rFonts w:eastAsia="DengXian"/>
          <w:lang w:eastAsia="zh-CN"/>
        </w:rPr>
        <w:t>e.g.</w:t>
      </w:r>
      <w:proofErr w:type="gramEnd"/>
      <w:r w:rsidRPr="001E21D3">
        <w:rPr>
          <w:rFonts w:eastAsia="DengXian"/>
          <w:lang w:eastAsia="zh-CN"/>
        </w:rPr>
        <w:t xml:space="preserve"> solutions #6, #9, </w:t>
      </w:r>
      <w:r>
        <w:rPr>
          <w:rFonts w:eastAsia="DengXian"/>
          <w:lang w:eastAsia="zh-CN"/>
        </w:rPr>
        <w:t xml:space="preserve">#13, </w:t>
      </w:r>
      <w:r w:rsidRPr="001E21D3">
        <w:rPr>
          <w:rFonts w:eastAsia="DengXian"/>
          <w:lang w:eastAsia="zh-CN"/>
        </w:rPr>
        <w:t>#18, #21, #23, #24, #25)</w:t>
      </w:r>
      <w:r>
        <w:rPr>
          <w:rFonts w:eastAsia="DengXian"/>
          <w:lang w:eastAsia="zh-CN"/>
        </w:rPr>
        <w:t xml:space="preserve"> </w:t>
      </w:r>
      <w:r w:rsidRPr="001D53CF">
        <w:rPr>
          <w:rFonts w:eastAsia="DengXian"/>
          <w:lang w:eastAsia="zh-CN"/>
        </w:rPr>
        <w:t>of TR 23.700-86 [</w:t>
      </w:r>
      <w:r>
        <w:rPr>
          <w:rFonts w:eastAsia="DengXian"/>
          <w:lang w:eastAsia="zh-CN"/>
        </w:rPr>
        <w:t>2</w:t>
      </w:r>
      <w:r w:rsidRPr="001D53CF">
        <w:rPr>
          <w:rFonts w:eastAsia="DengXian"/>
          <w:lang w:eastAsia="zh-CN"/>
        </w:rPr>
        <w:t>], privacy is considered as an issue to be addressed, either during discovery, or during Ranging/SL positioning procedure, or for service exposure.</w:t>
      </w:r>
    </w:p>
    <w:p w14:paraId="6F251222" w14:textId="77777777" w:rsidR="000C3E13" w:rsidRDefault="000C3E13" w:rsidP="000C3E13">
      <w:pPr>
        <w:pStyle w:val="Heading3"/>
      </w:pPr>
      <w:bookmarkStart w:id="8" w:name="_Toc107843120"/>
      <w:bookmarkStart w:id="9" w:name="_Toc107846104"/>
      <w:r w:rsidRPr="0092145B">
        <w:t>5.</w:t>
      </w:r>
      <w:r>
        <w:t>1.2</w:t>
      </w:r>
      <w:r>
        <w:tab/>
        <w:t>Security threats</w:t>
      </w:r>
      <w:bookmarkEnd w:id="8"/>
      <w:bookmarkEnd w:id="9"/>
    </w:p>
    <w:p w14:paraId="504B3EFA" w14:textId="44B4A10B" w:rsidR="000C3E13" w:rsidRPr="00151D25" w:rsidRDefault="58C55C21" w:rsidP="000C3E13">
      <w:pPr>
        <w:rPr>
          <w:ins w:id="10" w:author="Philips" w:date="2023-01-09T13:10:00Z"/>
          <w:del w:id="11" w:author="Garcia Morchon O, Oscar" w:date="2023-04-02T06:27:00Z"/>
          <w:color w:val="000000" w:themeColor="text1"/>
          <w:lang w:eastAsia="zh-CN"/>
          <w:rPrChange w:id="12" w:author="Philips" w:date="2023-04-09T20:06:00Z">
            <w:rPr>
              <w:ins w:id="13" w:author="Philips" w:date="2023-01-09T13:10:00Z"/>
              <w:del w:id="14" w:author="Garcia Morchon O, Oscar" w:date="2023-04-02T06:27:00Z"/>
              <w:lang w:eastAsia="zh-CN"/>
            </w:rPr>
          </w:rPrChange>
        </w:rPr>
      </w:pPr>
      <w:r w:rsidRPr="00151D25">
        <w:rPr>
          <w:color w:val="000000" w:themeColor="text1"/>
          <w:lang w:eastAsia="zh-CN"/>
          <w:rPrChange w:id="15" w:author="Philips" w:date="2023-04-09T20:06:00Z">
            <w:rPr>
              <w:lang w:eastAsia="zh-CN"/>
            </w:rPr>
          </w:rPrChange>
        </w:rPr>
        <w:t>When UE’s identifiable information is disclosed to undesired/malicious UEs during discovery or during communication for Ranging/SL positioning, the UE’s behaviour will become trackable to others. Hence the UE’s privacy could be violated.</w:t>
      </w:r>
    </w:p>
    <w:p w14:paraId="23827B1D" w14:textId="48D643C8" w:rsidR="00AB46AB" w:rsidDel="00151D25" w:rsidRDefault="00AB46AB" w:rsidP="000C3E13">
      <w:pPr>
        <w:rPr>
          <w:del w:id="16" w:author="Philips" w:date="2023-04-09T20:06:00Z"/>
          <w:lang w:eastAsia="zh-CN"/>
        </w:rPr>
      </w:pPr>
      <w:del w:id="17" w:author="Philips" w:date="2023-04-09T20:06:00Z">
        <w:r w:rsidRPr="521DEF53" w:rsidDel="00151D25">
          <w:rPr>
            <w:lang w:eastAsia="zh-CN"/>
          </w:rPr>
          <w:delText>Editor's Note: Whether exposing positioning signals for ranging/sidelink positioning after discovery requires privacy protection is FFS.</w:delText>
        </w:r>
      </w:del>
    </w:p>
    <w:p w14:paraId="4E5CFD99" w14:textId="77777777" w:rsidR="00151D25" w:rsidRPr="00AB46AB" w:rsidRDefault="00151D25" w:rsidP="521DEF53">
      <w:pPr>
        <w:pStyle w:val="EditorsNote"/>
        <w:ind w:left="0" w:firstLine="0"/>
        <w:rPr>
          <w:ins w:id="18" w:author="Philips" w:date="2023-04-09T20:06:00Z"/>
          <w:lang w:eastAsia="zh-CN"/>
        </w:rPr>
      </w:pPr>
    </w:p>
    <w:p w14:paraId="3A981C3D" w14:textId="77777777" w:rsidR="000C3E13" w:rsidRDefault="000C3E13" w:rsidP="000C3E13">
      <w:pPr>
        <w:rPr>
          <w:lang w:eastAsia="zh-CN"/>
        </w:rPr>
      </w:pPr>
      <w:r>
        <w:rPr>
          <w:rFonts w:hint="eastAsia"/>
          <w:lang w:eastAsia="zh-CN"/>
        </w:rPr>
        <w:lastRenderedPageBreak/>
        <w:t>W</w:t>
      </w:r>
      <w:r>
        <w:rPr>
          <w:lang w:eastAsia="zh-CN"/>
        </w:rPr>
        <w:t>hen the UE’s Ranging/SL positioning information (</w:t>
      </w:r>
      <w:proofErr w:type="gramStart"/>
      <w:r>
        <w:rPr>
          <w:lang w:eastAsia="zh-CN"/>
        </w:rPr>
        <w:t>e.g.</w:t>
      </w:r>
      <w:proofErr w:type="gramEnd"/>
      <w:r>
        <w:rPr>
          <w:lang w:eastAsia="zh-CN"/>
        </w:rPr>
        <w:t xml:space="preserve"> </w:t>
      </w:r>
      <w:r w:rsidRPr="00DF048C">
        <w:t>distance measurement, di</w:t>
      </w:r>
      <w:r>
        <w:t>rection measurement, or both, or assistant data</w:t>
      </w:r>
      <w:r>
        <w:rPr>
          <w:lang w:eastAsia="zh-CN"/>
        </w:rPr>
        <w:t>) and/or the associated UE’s identity are disclosed to undesired/malicious UEs or undesired network functions during communication for Ranging/SL positioning, the UE’s whereabouts and/or movements will become traceable to others. Hence the UE’s privacy could be violated.</w:t>
      </w:r>
    </w:p>
    <w:p w14:paraId="788026ED" w14:textId="77777777" w:rsidR="000C3E13" w:rsidRDefault="58C55C21" w:rsidP="000C3E13">
      <w:pPr>
        <w:pStyle w:val="Heading3"/>
      </w:pPr>
      <w:bookmarkStart w:id="19" w:name="_Toc107843121"/>
      <w:bookmarkStart w:id="20" w:name="_Toc107846105"/>
      <w:r>
        <w:t>5.1.3</w:t>
      </w:r>
      <w:r w:rsidR="000C3E13">
        <w:tab/>
      </w:r>
      <w:r>
        <w:t>Potential security requirements</w:t>
      </w:r>
      <w:bookmarkEnd w:id="19"/>
      <w:bookmarkEnd w:id="20"/>
      <w:r>
        <w:t xml:space="preserve"> </w:t>
      </w:r>
    </w:p>
    <w:p w14:paraId="676238F9" w14:textId="519A125A" w:rsidR="000C3E13" w:rsidRDefault="000C3E13" w:rsidP="000C3E13">
      <w:pPr>
        <w:rPr>
          <w:rFonts w:eastAsia="MS Mincho"/>
        </w:rPr>
      </w:pPr>
      <w:r>
        <w:rPr>
          <w:rFonts w:eastAsia="MS Mincho"/>
        </w:rPr>
        <w:t xml:space="preserve">The 5G Ranging/SL Positioning system shall </w:t>
      </w:r>
      <w:r w:rsidRPr="00B73EDB">
        <w:rPr>
          <w:rFonts w:eastAsia="MS Mincho"/>
        </w:rPr>
        <w:t xml:space="preserve">provide means to mitigate trackability and </w:t>
      </w:r>
      <w:proofErr w:type="spellStart"/>
      <w:r w:rsidRPr="00B73EDB">
        <w:rPr>
          <w:rFonts w:eastAsia="MS Mincho"/>
        </w:rPr>
        <w:t>linkability</w:t>
      </w:r>
      <w:proofErr w:type="spellEnd"/>
      <w:r w:rsidRPr="00B73EDB">
        <w:rPr>
          <w:rFonts w:eastAsia="MS Mincho"/>
        </w:rPr>
        <w:t xml:space="preserve"> attacks of </w:t>
      </w:r>
      <w:r>
        <w:rPr>
          <w:rFonts w:eastAsia="MS Mincho"/>
        </w:rPr>
        <w:t>the UE</w:t>
      </w:r>
      <w:r>
        <w:rPr>
          <w:lang w:eastAsia="zh-CN"/>
        </w:rPr>
        <w:t xml:space="preserve"> during discovery for Ranging/SL positioning</w:t>
      </w:r>
      <w:r>
        <w:rPr>
          <w:rFonts w:eastAsia="MS Mincho"/>
        </w:rPr>
        <w:t>.</w:t>
      </w:r>
    </w:p>
    <w:p w14:paraId="4D1932DE" w14:textId="7B27F39D" w:rsidR="00897A13" w:rsidRDefault="58C55C21" w:rsidP="521DEF53">
      <w:pPr>
        <w:rPr>
          <w:rFonts w:eastAsia="MS Mincho"/>
        </w:rPr>
      </w:pPr>
      <w:r w:rsidRPr="521DEF53">
        <w:rPr>
          <w:rFonts w:eastAsia="MS Mincho"/>
        </w:rPr>
        <w:t xml:space="preserve">The 5G Ranging/SL Positioning system shall provide means to mitigate trackability and </w:t>
      </w:r>
      <w:proofErr w:type="spellStart"/>
      <w:r w:rsidRPr="521DEF53">
        <w:rPr>
          <w:rFonts w:eastAsia="MS Mincho"/>
        </w:rPr>
        <w:t>linkability</w:t>
      </w:r>
      <w:proofErr w:type="spellEnd"/>
      <w:r w:rsidRPr="521DEF53">
        <w:rPr>
          <w:rFonts w:eastAsia="MS Mincho"/>
        </w:rPr>
        <w:t xml:space="preserve"> attacks of the UE during </w:t>
      </w:r>
      <w:r w:rsidRPr="521DEF53">
        <w:rPr>
          <w:lang w:eastAsia="zh-CN"/>
        </w:rPr>
        <w:t>communication for Ranging/SL positioning</w:t>
      </w:r>
      <w:r w:rsidRPr="521DEF53">
        <w:rPr>
          <w:rFonts w:eastAsia="MS Mincho"/>
        </w:rPr>
        <w:t>.</w:t>
      </w:r>
    </w:p>
    <w:p w14:paraId="1BC3E4A5" w14:textId="77777777" w:rsidR="00897A13" w:rsidRPr="006C1CB8" w:rsidRDefault="00897A13" w:rsidP="00897A13">
      <w:pPr>
        <w:pStyle w:val="Reference"/>
        <w:ind w:leftChars="70" w:left="990" w:hangingChars="425" w:hanging="85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97A13" w14:paraId="7BA498B5" w14:textId="77777777" w:rsidTr="00897A13">
        <w:tc>
          <w:tcPr>
            <w:tcW w:w="9629" w:type="dxa"/>
          </w:tcPr>
          <w:p w14:paraId="6C1BA562" w14:textId="34827BB3" w:rsidR="00897A13" w:rsidRDefault="00897A13" w:rsidP="00897A13">
            <w:pPr>
              <w:jc w:val="center"/>
              <w:rPr>
                <w:i/>
              </w:rPr>
            </w:pPr>
            <w:r>
              <w:rPr>
                <w:rFonts w:ascii="Arial" w:eastAsia="Malgun Gothic" w:hAnsi="Arial" w:cs="Arial"/>
                <w:color w:val="0000FF"/>
                <w:sz w:val="32"/>
                <w:szCs w:val="32"/>
              </w:rPr>
              <w:t xml:space="preserve">*************** </w:t>
            </w:r>
            <w:r w:rsidRPr="001E308D">
              <w:rPr>
                <w:rFonts w:ascii="Arial" w:hAnsi="Arial" w:cs="Arial"/>
                <w:color w:val="0000FF"/>
                <w:sz w:val="32"/>
                <w:szCs w:val="32"/>
                <w:lang w:eastAsia="zh-CN"/>
              </w:rPr>
              <w:t>End</w:t>
            </w:r>
            <w:r>
              <w:rPr>
                <w:rFonts w:ascii="Arial" w:eastAsia="Malgun Gothic" w:hAnsi="Arial" w:cs="Arial"/>
                <w:color w:val="0000FF"/>
                <w:sz w:val="32"/>
                <w:szCs w:val="32"/>
              </w:rPr>
              <w:t xml:space="preserve"> of the Changes ****************</w:t>
            </w:r>
          </w:p>
        </w:tc>
      </w:tr>
    </w:tbl>
    <w:p w14:paraId="251E0C21" w14:textId="26D7A585" w:rsidR="00295D21" w:rsidRDefault="00295D21">
      <w:pPr>
        <w:rPr>
          <w:i/>
        </w:rPr>
      </w:pPr>
    </w:p>
    <w:sectPr w:rsidR="00295D2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6698B" w14:textId="77777777" w:rsidR="003914B1" w:rsidRDefault="003914B1">
      <w:r>
        <w:separator/>
      </w:r>
    </w:p>
  </w:endnote>
  <w:endnote w:type="continuationSeparator" w:id="0">
    <w:p w14:paraId="4680631A" w14:textId="77777777" w:rsidR="003914B1" w:rsidRDefault="00391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DD5C3" w14:textId="77777777" w:rsidR="003914B1" w:rsidRDefault="003914B1">
      <w:r>
        <w:separator/>
      </w:r>
    </w:p>
  </w:footnote>
  <w:footnote w:type="continuationSeparator" w:id="0">
    <w:p w14:paraId="5AFF2877" w14:textId="77777777" w:rsidR="003914B1" w:rsidRDefault="003914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BFD256A"/>
    <w:multiLevelType w:val="hybridMultilevel"/>
    <w:tmpl w:val="3E5EFE1C"/>
    <w:lvl w:ilvl="0" w:tplc="28A244B4">
      <w:start w:val="3"/>
      <w:numFmt w:val="bullet"/>
      <w:lvlText w:val="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5C015687"/>
    <w:multiLevelType w:val="hybridMultilevel"/>
    <w:tmpl w:val="9176C35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69352791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500501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69414444">
    <w:abstractNumId w:val="14"/>
  </w:num>
  <w:num w:numId="4" w16cid:durableId="1372848898">
    <w:abstractNumId w:val="17"/>
  </w:num>
  <w:num w:numId="5" w16cid:durableId="246500552">
    <w:abstractNumId w:val="16"/>
  </w:num>
  <w:num w:numId="6" w16cid:durableId="1407723628">
    <w:abstractNumId w:val="11"/>
  </w:num>
  <w:num w:numId="7" w16cid:durableId="1802337911">
    <w:abstractNumId w:val="12"/>
  </w:num>
  <w:num w:numId="8" w16cid:durableId="1635058125">
    <w:abstractNumId w:val="22"/>
  </w:num>
  <w:num w:numId="9" w16cid:durableId="1097945964">
    <w:abstractNumId w:val="19"/>
  </w:num>
  <w:num w:numId="10" w16cid:durableId="530606692">
    <w:abstractNumId w:val="21"/>
  </w:num>
  <w:num w:numId="11" w16cid:durableId="1430201763">
    <w:abstractNumId w:val="15"/>
  </w:num>
  <w:num w:numId="12" w16cid:durableId="181554522">
    <w:abstractNumId w:val="18"/>
  </w:num>
  <w:num w:numId="13" w16cid:durableId="705376104">
    <w:abstractNumId w:val="9"/>
  </w:num>
  <w:num w:numId="14" w16cid:durableId="1505706799">
    <w:abstractNumId w:val="7"/>
  </w:num>
  <w:num w:numId="15" w16cid:durableId="402877745">
    <w:abstractNumId w:val="6"/>
  </w:num>
  <w:num w:numId="16" w16cid:durableId="1376543602">
    <w:abstractNumId w:val="5"/>
  </w:num>
  <w:num w:numId="17" w16cid:durableId="1290280453">
    <w:abstractNumId w:val="4"/>
  </w:num>
  <w:num w:numId="18" w16cid:durableId="1256941347">
    <w:abstractNumId w:val="8"/>
  </w:num>
  <w:num w:numId="19" w16cid:durableId="1778016444">
    <w:abstractNumId w:val="3"/>
  </w:num>
  <w:num w:numId="20" w16cid:durableId="1479303595">
    <w:abstractNumId w:val="2"/>
  </w:num>
  <w:num w:numId="21" w16cid:durableId="553591257">
    <w:abstractNumId w:val="1"/>
  </w:num>
  <w:num w:numId="22" w16cid:durableId="1092048885">
    <w:abstractNumId w:val="0"/>
  </w:num>
  <w:num w:numId="23" w16cid:durableId="2118014164">
    <w:abstractNumId w:val="13"/>
  </w:num>
  <w:num w:numId="24" w16cid:durableId="1913616167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hilips">
    <w15:presenceInfo w15:providerId="None" w15:userId="Philips"/>
  </w15:person>
  <w15:person w15:author="Garcia Morchon O, Oscar">
    <w15:presenceInfo w15:providerId="AD" w15:userId="S::oscar.garcia-morchon@philips.com::661f73db-cfce-4b5b-ad00-e58b4bb9e2b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1"/>
  <w:printFractionalCharacterWidth/>
  <w:embedSystemFonts/>
  <w:hideSpellingErrors/>
  <w:hideGrammaticalError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E59"/>
    <w:rsid w:val="00005CE9"/>
    <w:rsid w:val="00010669"/>
    <w:rsid w:val="00010AB5"/>
    <w:rsid w:val="00012515"/>
    <w:rsid w:val="0001266E"/>
    <w:rsid w:val="00013895"/>
    <w:rsid w:val="000145FA"/>
    <w:rsid w:val="00014C4C"/>
    <w:rsid w:val="000167FB"/>
    <w:rsid w:val="00016E31"/>
    <w:rsid w:val="00017480"/>
    <w:rsid w:val="000178EA"/>
    <w:rsid w:val="000228F1"/>
    <w:rsid w:val="00023E5A"/>
    <w:rsid w:val="00024485"/>
    <w:rsid w:val="00032573"/>
    <w:rsid w:val="000326EA"/>
    <w:rsid w:val="00035618"/>
    <w:rsid w:val="00035EE7"/>
    <w:rsid w:val="000365B4"/>
    <w:rsid w:val="00040BA8"/>
    <w:rsid w:val="00046389"/>
    <w:rsid w:val="00046BEF"/>
    <w:rsid w:val="00047684"/>
    <w:rsid w:val="00047F3F"/>
    <w:rsid w:val="00051C8F"/>
    <w:rsid w:val="00052087"/>
    <w:rsid w:val="00055F43"/>
    <w:rsid w:val="0005683D"/>
    <w:rsid w:val="00060133"/>
    <w:rsid w:val="000608D6"/>
    <w:rsid w:val="00061B2F"/>
    <w:rsid w:val="0007088C"/>
    <w:rsid w:val="0007161C"/>
    <w:rsid w:val="00071854"/>
    <w:rsid w:val="000737D1"/>
    <w:rsid w:val="00073BA1"/>
    <w:rsid w:val="00074722"/>
    <w:rsid w:val="0007779C"/>
    <w:rsid w:val="000819D8"/>
    <w:rsid w:val="00084D17"/>
    <w:rsid w:val="00085E93"/>
    <w:rsid w:val="00090ABC"/>
    <w:rsid w:val="00091FEF"/>
    <w:rsid w:val="000934A6"/>
    <w:rsid w:val="000A1589"/>
    <w:rsid w:val="000A2C6C"/>
    <w:rsid w:val="000A375F"/>
    <w:rsid w:val="000A4419"/>
    <w:rsid w:val="000A4660"/>
    <w:rsid w:val="000B2BCF"/>
    <w:rsid w:val="000B4582"/>
    <w:rsid w:val="000B511B"/>
    <w:rsid w:val="000B75DB"/>
    <w:rsid w:val="000B7718"/>
    <w:rsid w:val="000C3E13"/>
    <w:rsid w:val="000C5C14"/>
    <w:rsid w:val="000C7653"/>
    <w:rsid w:val="000D1B5B"/>
    <w:rsid w:val="000D24F7"/>
    <w:rsid w:val="000D64A2"/>
    <w:rsid w:val="000E03FF"/>
    <w:rsid w:val="000E1D80"/>
    <w:rsid w:val="000E30AC"/>
    <w:rsid w:val="000E3F24"/>
    <w:rsid w:val="000E4A7D"/>
    <w:rsid w:val="000E4F50"/>
    <w:rsid w:val="000E511B"/>
    <w:rsid w:val="000F342F"/>
    <w:rsid w:val="000F4452"/>
    <w:rsid w:val="00102E10"/>
    <w:rsid w:val="0010401F"/>
    <w:rsid w:val="0010685B"/>
    <w:rsid w:val="00106CCC"/>
    <w:rsid w:val="0011169B"/>
    <w:rsid w:val="001129D4"/>
    <w:rsid w:val="00112FC3"/>
    <w:rsid w:val="0011319C"/>
    <w:rsid w:val="00114A4E"/>
    <w:rsid w:val="00115544"/>
    <w:rsid w:val="0011638E"/>
    <w:rsid w:val="00130882"/>
    <w:rsid w:val="00133DF8"/>
    <w:rsid w:val="00134FBA"/>
    <w:rsid w:val="00135A1E"/>
    <w:rsid w:val="00135CBE"/>
    <w:rsid w:val="00135D72"/>
    <w:rsid w:val="001374C8"/>
    <w:rsid w:val="00137DBB"/>
    <w:rsid w:val="00144CB1"/>
    <w:rsid w:val="001459E6"/>
    <w:rsid w:val="00151D25"/>
    <w:rsid w:val="00152153"/>
    <w:rsid w:val="00152640"/>
    <w:rsid w:val="00152D99"/>
    <w:rsid w:val="00160DD6"/>
    <w:rsid w:val="001628B4"/>
    <w:rsid w:val="00166B1C"/>
    <w:rsid w:val="00170B8B"/>
    <w:rsid w:val="001715FD"/>
    <w:rsid w:val="00173FA3"/>
    <w:rsid w:val="0017644B"/>
    <w:rsid w:val="00184B06"/>
    <w:rsid w:val="00184B6F"/>
    <w:rsid w:val="0018547A"/>
    <w:rsid w:val="00185D43"/>
    <w:rsid w:val="001861E5"/>
    <w:rsid w:val="00193AB8"/>
    <w:rsid w:val="001952D1"/>
    <w:rsid w:val="001964FE"/>
    <w:rsid w:val="00197B7E"/>
    <w:rsid w:val="001A0E7C"/>
    <w:rsid w:val="001A66F2"/>
    <w:rsid w:val="001B1652"/>
    <w:rsid w:val="001B4882"/>
    <w:rsid w:val="001B5CB2"/>
    <w:rsid w:val="001B65A5"/>
    <w:rsid w:val="001C3EC8"/>
    <w:rsid w:val="001C4C9F"/>
    <w:rsid w:val="001C744B"/>
    <w:rsid w:val="001D00C1"/>
    <w:rsid w:val="001D1B49"/>
    <w:rsid w:val="001D2BD4"/>
    <w:rsid w:val="001D47F1"/>
    <w:rsid w:val="001D6911"/>
    <w:rsid w:val="001E1D49"/>
    <w:rsid w:val="001E54DA"/>
    <w:rsid w:val="001E63B9"/>
    <w:rsid w:val="001F1CA8"/>
    <w:rsid w:val="001F4C05"/>
    <w:rsid w:val="001F529F"/>
    <w:rsid w:val="001F7313"/>
    <w:rsid w:val="00201947"/>
    <w:rsid w:val="00201AB8"/>
    <w:rsid w:val="0020395B"/>
    <w:rsid w:val="002046CB"/>
    <w:rsid w:val="00204DC9"/>
    <w:rsid w:val="002062C0"/>
    <w:rsid w:val="00206A04"/>
    <w:rsid w:val="00210743"/>
    <w:rsid w:val="00210F63"/>
    <w:rsid w:val="002129C3"/>
    <w:rsid w:val="00213729"/>
    <w:rsid w:val="00215130"/>
    <w:rsid w:val="00216787"/>
    <w:rsid w:val="00220468"/>
    <w:rsid w:val="00220E5F"/>
    <w:rsid w:val="00221312"/>
    <w:rsid w:val="00221F26"/>
    <w:rsid w:val="00223187"/>
    <w:rsid w:val="00223661"/>
    <w:rsid w:val="00223E71"/>
    <w:rsid w:val="002247AD"/>
    <w:rsid w:val="002257C6"/>
    <w:rsid w:val="00226565"/>
    <w:rsid w:val="00226F50"/>
    <w:rsid w:val="00230002"/>
    <w:rsid w:val="00230D8E"/>
    <w:rsid w:val="002329CE"/>
    <w:rsid w:val="00233AE3"/>
    <w:rsid w:val="002345D9"/>
    <w:rsid w:val="002415FE"/>
    <w:rsid w:val="00244C9A"/>
    <w:rsid w:val="00247216"/>
    <w:rsid w:val="002515C3"/>
    <w:rsid w:val="00252D6F"/>
    <w:rsid w:val="00254C06"/>
    <w:rsid w:val="00255357"/>
    <w:rsid w:val="002577A2"/>
    <w:rsid w:val="0026040C"/>
    <w:rsid w:val="00260AC7"/>
    <w:rsid w:val="00261AFA"/>
    <w:rsid w:val="002623DD"/>
    <w:rsid w:val="00263665"/>
    <w:rsid w:val="00265794"/>
    <w:rsid w:val="00274670"/>
    <w:rsid w:val="002857F3"/>
    <w:rsid w:val="002874F6"/>
    <w:rsid w:val="00287904"/>
    <w:rsid w:val="00290C5A"/>
    <w:rsid w:val="0029467E"/>
    <w:rsid w:val="00295BE3"/>
    <w:rsid w:val="00295D21"/>
    <w:rsid w:val="002967BB"/>
    <w:rsid w:val="00297506"/>
    <w:rsid w:val="00297F32"/>
    <w:rsid w:val="002A1857"/>
    <w:rsid w:val="002A2D3D"/>
    <w:rsid w:val="002A353D"/>
    <w:rsid w:val="002A64DA"/>
    <w:rsid w:val="002A7F4E"/>
    <w:rsid w:val="002B2B4B"/>
    <w:rsid w:val="002B3A19"/>
    <w:rsid w:val="002C01AB"/>
    <w:rsid w:val="002C5C5C"/>
    <w:rsid w:val="002C7F38"/>
    <w:rsid w:val="002D4438"/>
    <w:rsid w:val="002D682A"/>
    <w:rsid w:val="002E0248"/>
    <w:rsid w:val="002E1F3F"/>
    <w:rsid w:val="002E440A"/>
    <w:rsid w:val="002E581E"/>
    <w:rsid w:val="002F3F22"/>
    <w:rsid w:val="002F6ACF"/>
    <w:rsid w:val="002F7274"/>
    <w:rsid w:val="0030248B"/>
    <w:rsid w:val="0030628A"/>
    <w:rsid w:val="00307348"/>
    <w:rsid w:val="00316233"/>
    <w:rsid w:val="00316A19"/>
    <w:rsid w:val="00322C1C"/>
    <w:rsid w:val="003245F5"/>
    <w:rsid w:val="003272EB"/>
    <w:rsid w:val="00336B04"/>
    <w:rsid w:val="003441B6"/>
    <w:rsid w:val="0035122B"/>
    <w:rsid w:val="003533D1"/>
    <w:rsid w:val="00353451"/>
    <w:rsid w:val="003538ED"/>
    <w:rsid w:val="00356439"/>
    <w:rsid w:val="0036126E"/>
    <w:rsid w:val="00363BCB"/>
    <w:rsid w:val="00363F7A"/>
    <w:rsid w:val="0036576F"/>
    <w:rsid w:val="00366750"/>
    <w:rsid w:val="00371032"/>
    <w:rsid w:val="00371B44"/>
    <w:rsid w:val="003720A9"/>
    <w:rsid w:val="00372729"/>
    <w:rsid w:val="003754B9"/>
    <w:rsid w:val="00381CFB"/>
    <w:rsid w:val="003829C5"/>
    <w:rsid w:val="003832F0"/>
    <w:rsid w:val="0038628A"/>
    <w:rsid w:val="00387479"/>
    <w:rsid w:val="003875BB"/>
    <w:rsid w:val="003914B1"/>
    <w:rsid w:val="00392D26"/>
    <w:rsid w:val="003A1598"/>
    <w:rsid w:val="003A2330"/>
    <w:rsid w:val="003A3A15"/>
    <w:rsid w:val="003A76E7"/>
    <w:rsid w:val="003B0580"/>
    <w:rsid w:val="003B0798"/>
    <w:rsid w:val="003B085B"/>
    <w:rsid w:val="003B3253"/>
    <w:rsid w:val="003C0E78"/>
    <w:rsid w:val="003C122B"/>
    <w:rsid w:val="003C5487"/>
    <w:rsid w:val="003C5A97"/>
    <w:rsid w:val="003C7A04"/>
    <w:rsid w:val="003D2AD3"/>
    <w:rsid w:val="003D3DDF"/>
    <w:rsid w:val="003D40C7"/>
    <w:rsid w:val="003E0C53"/>
    <w:rsid w:val="003E16BF"/>
    <w:rsid w:val="003E25FD"/>
    <w:rsid w:val="003F52B2"/>
    <w:rsid w:val="003F68CA"/>
    <w:rsid w:val="0040063B"/>
    <w:rsid w:val="00404225"/>
    <w:rsid w:val="00404DD0"/>
    <w:rsid w:val="00405F53"/>
    <w:rsid w:val="004074E3"/>
    <w:rsid w:val="00410E4A"/>
    <w:rsid w:val="00410F1E"/>
    <w:rsid w:val="004137D4"/>
    <w:rsid w:val="00414B36"/>
    <w:rsid w:val="004203E3"/>
    <w:rsid w:val="004308D7"/>
    <w:rsid w:val="00440414"/>
    <w:rsid w:val="00440A3D"/>
    <w:rsid w:val="004424F2"/>
    <w:rsid w:val="004439EC"/>
    <w:rsid w:val="00446860"/>
    <w:rsid w:val="00447327"/>
    <w:rsid w:val="0045458A"/>
    <w:rsid w:val="004558E9"/>
    <w:rsid w:val="004574FC"/>
    <w:rsid w:val="0045777E"/>
    <w:rsid w:val="00457CA7"/>
    <w:rsid w:val="0046322E"/>
    <w:rsid w:val="004711AF"/>
    <w:rsid w:val="00473132"/>
    <w:rsid w:val="004743F1"/>
    <w:rsid w:val="004759DE"/>
    <w:rsid w:val="004771A6"/>
    <w:rsid w:val="00487E0B"/>
    <w:rsid w:val="004902E5"/>
    <w:rsid w:val="00491EEE"/>
    <w:rsid w:val="0049461E"/>
    <w:rsid w:val="004959AC"/>
    <w:rsid w:val="004A27EA"/>
    <w:rsid w:val="004A3D9E"/>
    <w:rsid w:val="004A459F"/>
    <w:rsid w:val="004A7A12"/>
    <w:rsid w:val="004B0B12"/>
    <w:rsid w:val="004B3753"/>
    <w:rsid w:val="004C109F"/>
    <w:rsid w:val="004C31D2"/>
    <w:rsid w:val="004C4B3A"/>
    <w:rsid w:val="004D295C"/>
    <w:rsid w:val="004D3351"/>
    <w:rsid w:val="004D3B98"/>
    <w:rsid w:val="004D3BEB"/>
    <w:rsid w:val="004D55C2"/>
    <w:rsid w:val="004D602D"/>
    <w:rsid w:val="004D660A"/>
    <w:rsid w:val="004E025C"/>
    <w:rsid w:val="004F3275"/>
    <w:rsid w:val="004F5892"/>
    <w:rsid w:val="004F7623"/>
    <w:rsid w:val="00500724"/>
    <w:rsid w:val="00501539"/>
    <w:rsid w:val="005070BD"/>
    <w:rsid w:val="00507D1B"/>
    <w:rsid w:val="005156A6"/>
    <w:rsid w:val="00516389"/>
    <w:rsid w:val="0051735A"/>
    <w:rsid w:val="005173E6"/>
    <w:rsid w:val="0051760F"/>
    <w:rsid w:val="0052020E"/>
    <w:rsid w:val="00521131"/>
    <w:rsid w:val="005217BF"/>
    <w:rsid w:val="00522834"/>
    <w:rsid w:val="0052397C"/>
    <w:rsid w:val="0052590E"/>
    <w:rsid w:val="00527C0B"/>
    <w:rsid w:val="00532644"/>
    <w:rsid w:val="005342C1"/>
    <w:rsid w:val="005410F6"/>
    <w:rsid w:val="0054138C"/>
    <w:rsid w:val="00541B75"/>
    <w:rsid w:val="00542415"/>
    <w:rsid w:val="005439FE"/>
    <w:rsid w:val="00545464"/>
    <w:rsid w:val="005461F6"/>
    <w:rsid w:val="005466C7"/>
    <w:rsid w:val="005506BD"/>
    <w:rsid w:val="005515F0"/>
    <w:rsid w:val="00551D43"/>
    <w:rsid w:val="005532B8"/>
    <w:rsid w:val="0055360B"/>
    <w:rsid w:val="00557D9D"/>
    <w:rsid w:val="0056308E"/>
    <w:rsid w:val="005632D5"/>
    <w:rsid w:val="00563DF6"/>
    <w:rsid w:val="005729C4"/>
    <w:rsid w:val="005730EB"/>
    <w:rsid w:val="00573CAF"/>
    <w:rsid w:val="00575466"/>
    <w:rsid w:val="0058395A"/>
    <w:rsid w:val="00584095"/>
    <w:rsid w:val="00584A88"/>
    <w:rsid w:val="00584B96"/>
    <w:rsid w:val="0058645E"/>
    <w:rsid w:val="00590102"/>
    <w:rsid w:val="00591835"/>
    <w:rsid w:val="005918A0"/>
    <w:rsid w:val="00592166"/>
    <w:rsid w:val="0059227B"/>
    <w:rsid w:val="00593071"/>
    <w:rsid w:val="00596276"/>
    <w:rsid w:val="00597388"/>
    <w:rsid w:val="005A1D1C"/>
    <w:rsid w:val="005A5FB5"/>
    <w:rsid w:val="005B01BB"/>
    <w:rsid w:val="005B0966"/>
    <w:rsid w:val="005B1A00"/>
    <w:rsid w:val="005B5464"/>
    <w:rsid w:val="005B72E6"/>
    <w:rsid w:val="005B795D"/>
    <w:rsid w:val="005C1B60"/>
    <w:rsid w:val="005D2C15"/>
    <w:rsid w:val="005D6E2D"/>
    <w:rsid w:val="005D7653"/>
    <w:rsid w:val="005E32FD"/>
    <w:rsid w:val="005E4709"/>
    <w:rsid w:val="005E5400"/>
    <w:rsid w:val="005F14A5"/>
    <w:rsid w:val="005F516B"/>
    <w:rsid w:val="005F7C0E"/>
    <w:rsid w:val="006002E3"/>
    <w:rsid w:val="006020A1"/>
    <w:rsid w:val="00603014"/>
    <w:rsid w:val="0060514A"/>
    <w:rsid w:val="00606BF2"/>
    <w:rsid w:val="00606C2C"/>
    <w:rsid w:val="00613820"/>
    <w:rsid w:val="00614BEB"/>
    <w:rsid w:val="00621B28"/>
    <w:rsid w:val="00622F05"/>
    <w:rsid w:val="006231C1"/>
    <w:rsid w:val="0062492E"/>
    <w:rsid w:val="00627E60"/>
    <w:rsid w:val="0063186D"/>
    <w:rsid w:val="00634799"/>
    <w:rsid w:val="006359A3"/>
    <w:rsid w:val="00635D12"/>
    <w:rsid w:val="006360F9"/>
    <w:rsid w:val="006364B9"/>
    <w:rsid w:val="006440B1"/>
    <w:rsid w:val="00651325"/>
    <w:rsid w:val="00651A72"/>
    <w:rsid w:val="00652248"/>
    <w:rsid w:val="006523D5"/>
    <w:rsid w:val="00652593"/>
    <w:rsid w:val="00656097"/>
    <w:rsid w:val="006565AE"/>
    <w:rsid w:val="00657B80"/>
    <w:rsid w:val="00666BD0"/>
    <w:rsid w:val="00673811"/>
    <w:rsid w:val="006740EA"/>
    <w:rsid w:val="006751FF"/>
    <w:rsid w:val="00675B3C"/>
    <w:rsid w:val="00676F98"/>
    <w:rsid w:val="00677535"/>
    <w:rsid w:val="006776C1"/>
    <w:rsid w:val="00682266"/>
    <w:rsid w:val="006834B2"/>
    <w:rsid w:val="00685BAC"/>
    <w:rsid w:val="00687442"/>
    <w:rsid w:val="00692737"/>
    <w:rsid w:val="00692DB0"/>
    <w:rsid w:val="0069495C"/>
    <w:rsid w:val="006954F2"/>
    <w:rsid w:val="006962B7"/>
    <w:rsid w:val="00696CFE"/>
    <w:rsid w:val="00697323"/>
    <w:rsid w:val="006A13AD"/>
    <w:rsid w:val="006A224E"/>
    <w:rsid w:val="006A2416"/>
    <w:rsid w:val="006A34C9"/>
    <w:rsid w:val="006A4D1E"/>
    <w:rsid w:val="006A5400"/>
    <w:rsid w:val="006A5839"/>
    <w:rsid w:val="006B245C"/>
    <w:rsid w:val="006B34B4"/>
    <w:rsid w:val="006B402B"/>
    <w:rsid w:val="006C0F80"/>
    <w:rsid w:val="006C10E7"/>
    <w:rsid w:val="006C1ED8"/>
    <w:rsid w:val="006C2C16"/>
    <w:rsid w:val="006C2D07"/>
    <w:rsid w:val="006C4E35"/>
    <w:rsid w:val="006C6FB1"/>
    <w:rsid w:val="006D163F"/>
    <w:rsid w:val="006D340A"/>
    <w:rsid w:val="006D3B59"/>
    <w:rsid w:val="006D3E0B"/>
    <w:rsid w:val="006D4647"/>
    <w:rsid w:val="006E2D1C"/>
    <w:rsid w:val="006E670B"/>
    <w:rsid w:val="006F0188"/>
    <w:rsid w:val="006F2182"/>
    <w:rsid w:val="006F427C"/>
    <w:rsid w:val="006F605A"/>
    <w:rsid w:val="00700C3C"/>
    <w:rsid w:val="00700FAC"/>
    <w:rsid w:val="007025F1"/>
    <w:rsid w:val="00703F82"/>
    <w:rsid w:val="00704119"/>
    <w:rsid w:val="00705D65"/>
    <w:rsid w:val="00706ED0"/>
    <w:rsid w:val="00707581"/>
    <w:rsid w:val="00711AA0"/>
    <w:rsid w:val="00713EF6"/>
    <w:rsid w:val="007145F6"/>
    <w:rsid w:val="00715A1D"/>
    <w:rsid w:val="00716C69"/>
    <w:rsid w:val="00720540"/>
    <w:rsid w:val="007208D0"/>
    <w:rsid w:val="00720B84"/>
    <w:rsid w:val="007213F2"/>
    <w:rsid w:val="00726BDA"/>
    <w:rsid w:val="00726F25"/>
    <w:rsid w:val="00733C83"/>
    <w:rsid w:val="007360B6"/>
    <w:rsid w:val="00736287"/>
    <w:rsid w:val="00736873"/>
    <w:rsid w:val="00743D6D"/>
    <w:rsid w:val="00745761"/>
    <w:rsid w:val="00745836"/>
    <w:rsid w:val="0074604D"/>
    <w:rsid w:val="00760BB0"/>
    <w:rsid w:val="00761175"/>
    <w:rsid w:val="0076157A"/>
    <w:rsid w:val="00761FD5"/>
    <w:rsid w:val="00762233"/>
    <w:rsid w:val="0076293E"/>
    <w:rsid w:val="007640E8"/>
    <w:rsid w:val="007662FA"/>
    <w:rsid w:val="00767D44"/>
    <w:rsid w:val="00774357"/>
    <w:rsid w:val="00774FAC"/>
    <w:rsid w:val="00777D6F"/>
    <w:rsid w:val="00780CC3"/>
    <w:rsid w:val="00782CFD"/>
    <w:rsid w:val="00784593"/>
    <w:rsid w:val="007860BA"/>
    <w:rsid w:val="007961B6"/>
    <w:rsid w:val="00797E98"/>
    <w:rsid w:val="007A00EF"/>
    <w:rsid w:val="007A0A1F"/>
    <w:rsid w:val="007A0C73"/>
    <w:rsid w:val="007A55A4"/>
    <w:rsid w:val="007B19C7"/>
    <w:rsid w:val="007B19EA"/>
    <w:rsid w:val="007B404B"/>
    <w:rsid w:val="007B4A92"/>
    <w:rsid w:val="007B527F"/>
    <w:rsid w:val="007B65B3"/>
    <w:rsid w:val="007B6E48"/>
    <w:rsid w:val="007B6E94"/>
    <w:rsid w:val="007C01D3"/>
    <w:rsid w:val="007C0A2D"/>
    <w:rsid w:val="007C1B88"/>
    <w:rsid w:val="007C1E8E"/>
    <w:rsid w:val="007C2062"/>
    <w:rsid w:val="007C27B0"/>
    <w:rsid w:val="007C434C"/>
    <w:rsid w:val="007D3C15"/>
    <w:rsid w:val="007E02D3"/>
    <w:rsid w:val="007E0C81"/>
    <w:rsid w:val="007E270D"/>
    <w:rsid w:val="007E4A11"/>
    <w:rsid w:val="007E5082"/>
    <w:rsid w:val="007E537E"/>
    <w:rsid w:val="007F05CD"/>
    <w:rsid w:val="007F300B"/>
    <w:rsid w:val="007F4888"/>
    <w:rsid w:val="007F713A"/>
    <w:rsid w:val="00800460"/>
    <w:rsid w:val="008014C3"/>
    <w:rsid w:val="00801B7C"/>
    <w:rsid w:val="00802757"/>
    <w:rsid w:val="008027C6"/>
    <w:rsid w:val="00806E29"/>
    <w:rsid w:val="00812759"/>
    <w:rsid w:val="00812F7A"/>
    <w:rsid w:val="00813F3F"/>
    <w:rsid w:val="008164B7"/>
    <w:rsid w:val="00821154"/>
    <w:rsid w:val="00825EC9"/>
    <w:rsid w:val="008279C6"/>
    <w:rsid w:val="00830D2E"/>
    <w:rsid w:val="0083157C"/>
    <w:rsid w:val="0083344B"/>
    <w:rsid w:val="008353FA"/>
    <w:rsid w:val="00836812"/>
    <w:rsid w:val="00836E02"/>
    <w:rsid w:val="00837B5A"/>
    <w:rsid w:val="00840241"/>
    <w:rsid w:val="00840875"/>
    <w:rsid w:val="008426AF"/>
    <w:rsid w:val="008437E2"/>
    <w:rsid w:val="00844BE7"/>
    <w:rsid w:val="008452B9"/>
    <w:rsid w:val="00847D31"/>
    <w:rsid w:val="00850812"/>
    <w:rsid w:val="00852289"/>
    <w:rsid w:val="00852715"/>
    <w:rsid w:val="00856C6E"/>
    <w:rsid w:val="00860952"/>
    <w:rsid w:val="00861197"/>
    <w:rsid w:val="00861591"/>
    <w:rsid w:val="00863F09"/>
    <w:rsid w:val="00864061"/>
    <w:rsid w:val="00866780"/>
    <w:rsid w:val="0086764E"/>
    <w:rsid w:val="00873B63"/>
    <w:rsid w:val="00873DF9"/>
    <w:rsid w:val="00873EC0"/>
    <w:rsid w:val="008742A7"/>
    <w:rsid w:val="00876B9A"/>
    <w:rsid w:val="00877CD4"/>
    <w:rsid w:val="008818E3"/>
    <w:rsid w:val="008841F2"/>
    <w:rsid w:val="00884A95"/>
    <w:rsid w:val="0088504B"/>
    <w:rsid w:val="00885543"/>
    <w:rsid w:val="00892357"/>
    <w:rsid w:val="008933BF"/>
    <w:rsid w:val="00893814"/>
    <w:rsid w:val="00897A13"/>
    <w:rsid w:val="008A10C4"/>
    <w:rsid w:val="008A13C7"/>
    <w:rsid w:val="008A2BF2"/>
    <w:rsid w:val="008A34B5"/>
    <w:rsid w:val="008A7036"/>
    <w:rsid w:val="008A75AC"/>
    <w:rsid w:val="008B0248"/>
    <w:rsid w:val="008B160E"/>
    <w:rsid w:val="008B4B0C"/>
    <w:rsid w:val="008B6BEB"/>
    <w:rsid w:val="008C04B9"/>
    <w:rsid w:val="008C2893"/>
    <w:rsid w:val="008C5343"/>
    <w:rsid w:val="008D03DE"/>
    <w:rsid w:val="008D2E42"/>
    <w:rsid w:val="008D4813"/>
    <w:rsid w:val="008D662D"/>
    <w:rsid w:val="008E0EF4"/>
    <w:rsid w:val="008E16F5"/>
    <w:rsid w:val="008F1608"/>
    <w:rsid w:val="008F24A3"/>
    <w:rsid w:val="008F26FE"/>
    <w:rsid w:val="008F594E"/>
    <w:rsid w:val="008F5F33"/>
    <w:rsid w:val="008F6BC5"/>
    <w:rsid w:val="0090595D"/>
    <w:rsid w:val="00905B62"/>
    <w:rsid w:val="009066F9"/>
    <w:rsid w:val="009067F5"/>
    <w:rsid w:val="0091046A"/>
    <w:rsid w:val="00910633"/>
    <w:rsid w:val="00910C3A"/>
    <w:rsid w:val="00912C8A"/>
    <w:rsid w:val="009154C0"/>
    <w:rsid w:val="00921DCA"/>
    <w:rsid w:val="00922B2A"/>
    <w:rsid w:val="00922B92"/>
    <w:rsid w:val="00923994"/>
    <w:rsid w:val="0092648A"/>
    <w:rsid w:val="00926ABD"/>
    <w:rsid w:val="00930B48"/>
    <w:rsid w:val="00930B58"/>
    <w:rsid w:val="009327EA"/>
    <w:rsid w:val="00935848"/>
    <w:rsid w:val="00940BB4"/>
    <w:rsid w:val="009411FA"/>
    <w:rsid w:val="00943389"/>
    <w:rsid w:val="00947974"/>
    <w:rsid w:val="009479D2"/>
    <w:rsid w:val="00947F4E"/>
    <w:rsid w:val="00950D46"/>
    <w:rsid w:val="00951D7F"/>
    <w:rsid w:val="00953A72"/>
    <w:rsid w:val="00956B5B"/>
    <w:rsid w:val="00961895"/>
    <w:rsid w:val="00966D47"/>
    <w:rsid w:val="00971155"/>
    <w:rsid w:val="00975ABA"/>
    <w:rsid w:val="0098727C"/>
    <w:rsid w:val="00990942"/>
    <w:rsid w:val="00991172"/>
    <w:rsid w:val="00992312"/>
    <w:rsid w:val="009953DA"/>
    <w:rsid w:val="00995F28"/>
    <w:rsid w:val="009961B2"/>
    <w:rsid w:val="009A0DAC"/>
    <w:rsid w:val="009A68AA"/>
    <w:rsid w:val="009B0CCC"/>
    <w:rsid w:val="009B0DDA"/>
    <w:rsid w:val="009B2154"/>
    <w:rsid w:val="009B63DB"/>
    <w:rsid w:val="009C0DED"/>
    <w:rsid w:val="009C1201"/>
    <w:rsid w:val="009C273C"/>
    <w:rsid w:val="009C34B8"/>
    <w:rsid w:val="009C4595"/>
    <w:rsid w:val="009C639D"/>
    <w:rsid w:val="009C6482"/>
    <w:rsid w:val="009C6CF2"/>
    <w:rsid w:val="009D1D0B"/>
    <w:rsid w:val="009D3726"/>
    <w:rsid w:val="009D642B"/>
    <w:rsid w:val="009E2BB1"/>
    <w:rsid w:val="009F2DB1"/>
    <w:rsid w:val="009F4F19"/>
    <w:rsid w:val="00A01C68"/>
    <w:rsid w:val="00A025A6"/>
    <w:rsid w:val="00A03289"/>
    <w:rsid w:val="00A03ACE"/>
    <w:rsid w:val="00A05C20"/>
    <w:rsid w:val="00A109DA"/>
    <w:rsid w:val="00A13424"/>
    <w:rsid w:val="00A15146"/>
    <w:rsid w:val="00A17A8F"/>
    <w:rsid w:val="00A211F3"/>
    <w:rsid w:val="00A21A7C"/>
    <w:rsid w:val="00A2380B"/>
    <w:rsid w:val="00A316B3"/>
    <w:rsid w:val="00A31918"/>
    <w:rsid w:val="00A32115"/>
    <w:rsid w:val="00A33950"/>
    <w:rsid w:val="00A35812"/>
    <w:rsid w:val="00A361D4"/>
    <w:rsid w:val="00A375C9"/>
    <w:rsid w:val="00A37AA4"/>
    <w:rsid w:val="00A37D7F"/>
    <w:rsid w:val="00A405EE"/>
    <w:rsid w:val="00A42EA7"/>
    <w:rsid w:val="00A45015"/>
    <w:rsid w:val="00A46410"/>
    <w:rsid w:val="00A46CDB"/>
    <w:rsid w:val="00A471FC"/>
    <w:rsid w:val="00A47506"/>
    <w:rsid w:val="00A51B59"/>
    <w:rsid w:val="00A55B21"/>
    <w:rsid w:val="00A57688"/>
    <w:rsid w:val="00A6025C"/>
    <w:rsid w:val="00A618FB"/>
    <w:rsid w:val="00A63522"/>
    <w:rsid w:val="00A64656"/>
    <w:rsid w:val="00A664DF"/>
    <w:rsid w:val="00A66824"/>
    <w:rsid w:val="00A70F35"/>
    <w:rsid w:val="00A727B3"/>
    <w:rsid w:val="00A7283D"/>
    <w:rsid w:val="00A81826"/>
    <w:rsid w:val="00A835E4"/>
    <w:rsid w:val="00A84A94"/>
    <w:rsid w:val="00A85F10"/>
    <w:rsid w:val="00A86BF7"/>
    <w:rsid w:val="00A8728E"/>
    <w:rsid w:val="00A92B69"/>
    <w:rsid w:val="00A95C2A"/>
    <w:rsid w:val="00A95EC4"/>
    <w:rsid w:val="00A96B4A"/>
    <w:rsid w:val="00A9714D"/>
    <w:rsid w:val="00A97EA8"/>
    <w:rsid w:val="00AA01CE"/>
    <w:rsid w:val="00AA2197"/>
    <w:rsid w:val="00AA3A14"/>
    <w:rsid w:val="00AA6E13"/>
    <w:rsid w:val="00AB09B4"/>
    <w:rsid w:val="00AB0AB6"/>
    <w:rsid w:val="00AB1C7F"/>
    <w:rsid w:val="00AB1FD8"/>
    <w:rsid w:val="00AB3AC7"/>
    <w:rsid w:val="00AB46AB"/>
    <w:rsid w:val="00AB796E"/>
    <w:rsid w:val="00AC5DD5"/>
    <w:rsid w:val="00AC60F5"/>
    <w:rsid w:val="00AC6C42"/>
    <w:rsid w:val="00AD1331"/>
    <w:rsid w:val="00AD1CB8"/>
    <w:rsid w:val="00AD1DAA"/>
    <w:rsid w:val="00AD61CC"/>
    <w:rsid w:val="00AE2A64"/>
    <w:rsid w:val="00AE5D15"/>
    <w:rsid w:val="00AE6C21"/>
    <w:rsid w:val="00AF0397"/>
    <w:rsid w:val="00AF1E23"/>
    <w:rsid w:val="00AF4BCC"/>
    <w:rsid w:val="00AF54FF"/>
    <w:rsid w:val="00AF78FF"/>
    <w:rsid w:val="00AF7F81"/>
    <w:rsid w:val="00B01AFF"/>
    <w:rsid w:val="00B03531"/>
    <w:rsid w:val="00B05CC7"/>
    <w:rsid w:val="00B13D9E"/>
    <w:rsid w:val="00B22261"/>
    <w:rsid w:val="00B22619"/>
    <w:rsid w:val="00B24B7A"/>
    <w:rsid w:val="00B277FD"/>
    <w:rsid w:val="00B27E39"/>
    <w:rsid w:val="00B31E85"/>
    <w:rsid w:val="00B3419B"/>
    <w:rsid w:val="00B348A8"/>
    <w:rsid w:val="00B350D8"/>
    <w:rsid w:val="00B37805"/>
    <w:rsid w:val="00B419C1"/>
    <w:rsid w:val="00B423E8"/>
    <w:rsid w:val="00B425F3"/>
    <w:rsid w:val="00B44695"/>
    <w:rsid w:val="00B4675B"/>
    <w:rsid w:val="00B47F2B"/>
    <w:rsid w:val="00B502E4"/>
    <w:rsid w:val="00B544B6"/>
    <w:rsid w:val="00B566E9"/>
    <w:rsid w:val="00B56E2D"/>
    <w:rsid w:val="00B632C6"/>
    <w:rsid w:val="00B63794"/>
    <w:rsid w:val="00B645F7"/>
    <w:rsid w:val="00B6566F"/>
    <w:rsid w:val="00B75BF0"/>
    <w:rsid w:val="00B7653F"/>
    <w:rsid w:val="00B76763"/>
    <w:rsid w:val="00B770E8"/>
    <w:rsid w:val="00B7732B"/>
    <w:rsid w:val="00B7744C"/>
    <w:rsid w:val="00B8088A"/>
    <w:rsid w:val="00B80B61"/>
    <w:rsid w:val="00B832F6"/>
    <w:rsid w:val="00B879F0"/>
    <w:rsid w:val="00B87AD1"/>
    <w:rsid w:val="00B90821"/>
    <w:rsid w:val="00B91207"/>
    <w:rsid w:val="00B92DE8"/>
    <w:rsid w:val="00B9451C"/>
    <w:rsid w:val="00B95495"/>
    <w:rsid w:val="00BA08D5"/>
    <w:rsid w:val="00BA4274"/>
    <w:rsid w:val="00BB74B9"/>
    <w:rsid w:val="00BC25AA"/>
    <w:rsid w:val="00BC2B01"/>
    <w:rsid w:val="00BD0B7B"/>
    <w:rsid w:val="00BD2496"/>
    <w:rsid w:val="00BD266D"/>
    <w:rsid w:val="00BD33F1"/>
    <w:rsid w:val="00BD3F2F"/>
    <w:rsid w:val="00BE06D0"/>
    <w:rsid w:val="00BE515C"/>
    <w:rsid w:val="00BE5171"/>
    <w:rsid w:val="00BE77D0"/>
    <w:rsid w:val="00BF0F4A"/>
    <w:rsid w:val="00BF64EC"/>
    <w:rsid w:val="00BF6B21"/>
    <w:rsid w:val="00C0017A"/>
    <w:rsid w:val="00C022E3"/>
    <w:rsid w:val="00C030DE"/>
    <w:rsid w:val="00C030FE"/>
    <w:rsid w:val="00C033B5"/>
    <w:rsid w:val="00C07B10"/>
    <w:rsid w:val="00C11361"/>
    <w:rsid w:val="00C115C9"/>
    <w:rsid w:val="00C12740"/>
    <w:rsid w:val="00C12C80"/>
    <w:rsid w:val="00C12CD8"/>
    <w:rsid w:val="00C14C0C"/>
    <w:rsid w:val="00C16F64"/>
    <w:rsid w:val="00C17578"/>
    <w:rsid w:val="00C1757F"/>
    <w:rsid w:val="00C22BDE"/>
    <w:rsid w:val="00C24F7F"/>
    <w:rsid w:val="00C25E43"/>
    <w:rsid w:val="00C267F0"/>
    <w:rsid w:val="00C3068D"/>
    <w:rsid w:val="00C312C9"/>
    <w:rsid w:val="00C3264B"/>
    <w:rsid w:val="00C3539A"/>
    <w:rsid w:val="00C4185E"/>
    <w:rsid w:val="00C46490"/>
    <w:rsid w:val="00C4712D"/>
    <w:rsid w:val="00C51123"/>
    <w:rsid w:val="00C555C9"/>
    <w:rsid w:val="00C57C69"/>
    <w:rsid w:val="00C61EE8"/>
    <w:rsid w:val="00C61F89"/>
    <w:rsid w:val="00C62602"/>
    <w:rsid w:val="00C65AFD"/>
    <w:rsid w:val="00C76178"/>
    <w:rsid w:val="00C76771"/>
    <w:rsid w:val="00C80C4F"/>
    <w:rsid w:val="00C813E3"/>
    <w:rsid w:val="00C8230D"/>
    <w:rsid w:val="00C833EC"/>
    <w:rsid w:val="00C84689"/>
    <w:rsid w:val="00C86EF6"/>
    <w:rsid w:val="00C904AB"/>
    <w:rsid w:val="00C94F55"/>
    <w:rsid w:val="00C950E5"/>
    <w:rsid w:val="00CA1189"/>
    <w:rsid w:val="00CA22D7"/>
    <w:rsid w:val="00CA2DD8"/>
    <w:rsid w:val="00CA4F6C"/>
    <w:rsid w:val="00CA635D"/>
    <w:rsid w:val="00CA7D62"/>
    <w:rsid w:val="00CB07A8"/>
    <w:rsid w:val="00CB721C"/>
    <w:rsid w:val="00CC23D3"/>
    <w:rsid w:val="00CC4678"/>
    <w:rsid w:val="00CC5BF0"/>
    <w:rsid w:val="00CC5FD6"/>
    <w:rsid w:val="00CC60B9"/>
    <w:rsid w:val="00CD2512"/>
    <w:rsid w:val="00CD2999"/>
    <w:rsid w:val="00CD3BC5"/>
    <w:rsid w:val="00CD460D"/>
    <w:rsid w:val="00CD4A57"/>
    <w:rsid w:val="00CD53BC"/>
    <w:rsid w:val="00CD79D9"/>
    <w:rsid w:val="00CE4A0E"/>
    <w:rsid w:val="00CE566D"/>
    <w:rsid w:val="00CE6331"/>
    <w:rsid w:val="00CE6A35"/>
    <w:rsid w:val="00CE746D"/>
    <w:rsid w:val="00CF1E82"/>
    <w:rsid w:val="00CF2A92"/>
    <w:rsid w:val="00CF5334"/>
    <w:rsid w:val="00D00573"/>
    <w:rsid w:val="00D014FD"/>
    <w:rsid w:val="00D06090"/>
    <w:rsid w:val="00D0668B"/>
    <w:rsid w:val="00D11ABE"/>
    <w:rsid w:val="00D123B5"/>
    <w:rsid w:val="00D202AB"/>
    <w:rsid w:val="00D22D05"/>
    <w:rsid w:val="00D23FF8"/>
    <w:rsid w:val="00D2425B"/>
    <w:rsid w:val="00D244DC"/>
    <w:rsid w:val="00D24CD9"/>
    <w:rsid w:val="00D31B7D"/>
    <w:rsid w:val="00D33604"/>
    <w:rsid w:val="00D33D2B"/>
    <w:rsid w:val="00D3481A"/>
    <w:rsid w:val="00D37B08"/>
    <w:rsid w:val="00D437FF"/>
    <w:rsid w:val="00D5130C"/>
    <w:rsid w:val="00D51D62"/>
    <w:rsid w:val="00D53804"/>
    <w:rsid w:val="00D545B6"/>
    <w:rsid w:val="00D54B6D"/>
    <w:rsid w:val="00D5542F"/>
    <w:rsid w:val="00D60D18"/>
    <w:rsid w:val="00D62265"/>
    <w:rsid w:val="00D62921"/>
    <w:rsid w:val="00D634E2"/>
    <w:rsid w:val="00D673ED"/>
    <w:rsid w:val="00D70FF0"/>
    <w:rsid w:val="00D726F3"/>
    <w:rsid w:val="00D7449C"/>
    <w:rsid w:val="00D75CC1"/>
    <w:rsid w:val="00D76797"/>
    <w:rsid w:val="00D772FC"/>
    <w:rsid w:val="00D77E25"/>
    <w:rsid w:val="00D8512E"/>
    <w:rsid w:val="00D86528"/>
    <w:rsid w:val="00D9238F"/>
    <w:rsid w:val="00D97C84"/>
    <w:rsid w:val="00DA08C5"/>
    <w:rsid w:val="00DA093F"/>
    <w:rsid w:val="00DA1E58"/>
    <w:rsid w:val="00DA32BC"/>
    <w:rsid w:val="00DA366E"/>
    <w:rsid w:val="00DA4E27"/>
    <w:rsid w:val="00DA55F5"/>
    <w:rsid w:val="00DA569F"/>
    <w:rsid w:val="00DA71C8"/>
    <w:rsid w:val="00DB0A4F"/>
    <w:rsid w:val="00DB0D41"/>
    <w:rsid w:val="00DB517D"/>
    <w:rsid w:val="00DB59B8"/>
    <w:rsid w:val="00DC0479"/>
    <w:rsid w:val="00DC0C57"/>
    <w:rsid w:val="00DC59BE"/>
    <w:rsid w:val="00DC5C4B"/>
    <w:rsid w:val="00DC7691"/>
    <w:rsid w:val="00DD3CB7"/>
    <w:rsid w:val="00DD49CB"/>
    <w:rsid w:val="00DD5838"/>
    <w:rsid w:val="00DD6169"/>
    <w:rsid w:val="00DE0707"/>
    <w:rsid w:val="00DE1642"/>
    <w:rsid w:val="00DE243E"/>
    <w:rsid w:val="00DE36F7"/>
    <w:rsid w:val="00DE4EF2"/>
    <w:rsid w:val="00DE7593"/>
    <w:rsid w:val="00DF0C40"/>
    <w:rsid w:val="00DF2BE3"/>
    <w:rsid w:val="00DF2C0E"/>
    <w:rsid w:val="00DF42FA"/>
    <w:rsid w:val="00DF4510"/>
    <w:rsid w:val="00DF6FDF"/>
    <w:rsid w:val="00E01681"/>
    <w:rsid w:val="00E02AE0"/>
    <w:rsid w:val="00E04DB6"/>
    <w:rsid w:val="00E06FFB"/>
    <w:rsid w:val="00E07603"/>
    <w:rsid w:val="00E1556C"/>
    <w:rsid w:val="00E17B3F"/>
    <w:rsid w:val="00E21656"/>
    <w:rsid w:val="00E222F8"/>
    <w:rsid w:val="00E30155"/>
    <w:rsid w:val="00E333A8"/>
    <w:rsid w:val="00E370F4"/>
    <w:rsid w:val="00E37B2E"/>
    <w:rsid w:val="00E44C6A"/>
    <w:rsid w:val="00E45DE8"/>
    <w:rsid w:val="00E46C23"/>
    <w:rsid w:val="00E524BD"/>
    <w:rsid w:val="00E60048"/>
    <w:rsid w:val="00E6175F"/>
    <w:rsid w:val="00E61F6D"/>
    <w:rsid w:val="00E65EE0"/>
    <w:rsid w:val="00E7030E"/>
    <w:rsid w:val="00E748EF"/>
    <w:rsid w:val="00E80A1C"/>
    <w:rsid w:val="00E82DD1"/>
    <w:rsid w:val="00E862D4"/>
    <w:rsid w:val="00E87030"/>
    <w:rsid w:val="00E8733E"/>
    <w:rsid w:val="00E87423"/>
    <w:rsid w:val="00E87CB3"/>
    <w:rsid w:val="00E90CB0"/>
    <w:rsid w:val="00E91FE1"/>
    <w:rsid w:val="00E92026"/>
    <w:rsid w:val="00E9309B"/>
    <w:rsid w:val="00E97638"/>
    <w:rsid w:val="00EA21F3"/>
    <w:rsid w:val="00EA32B8"/>
    <w:rsid w:val="00EA45AE"/>
    <w:rsid w:val="00EA4D0A"/>
    <w:rsid w:val="00EA5E95"/>
    <w:rsid w:val="00EB24C7"/>
    <w:rsid w:val="00EB5D1D"/>
    <w:rsid w:val="00EC0334"/>
    <w:rsid w:val="00EC07F4"/>
    <w:rsid w:val="00EC0D2D"/>
    <w:rsid w:val="00EC12E6"/>
    <w:rsid w:val="00EC4C1A"/>
    <w:rsid w:val="00EC5BDA"/>
    <w:rsid w:val="00ED06E5"/>
    <w:rsid w:val="00ED166F"/>
    <w:rsid w:val="00ED35EC"/>
    <w:rsid w:val="00ED4480"/>
    <w:rsid w:val="00ED4954"/>
    <w:rsid w:val="00ED64BD"/>
    <w:rsid w:val="00EE0943"/>
    <w:rsid w:val="00EE1277"/>
    <w:rsid w:val="00EE2C12"/>
    <w:rsid w:val="00EE33A2"/>
    <w:rsid w:val="00EE561D"/>
    <w:rsid w:val="00EE64BD"/>
    <w:rsid w:val="00EE782F"/>
    <w:rsid w:val="00EF098D"/>
    <w:rsid w:val="00EF0B7B"/>
    <w:rsid w:val="00EF6064"/>
    <w:rsid w:val="00F01B7A"/>
    <w:rsid w:val="00F01CCD"/>
    <w:rsid w:val="00F02B48"/>
    <w:rsid w:val="00F02EED"/>
    <w:rsid w:val="00F0417C"/>
    <w:rsid w:val="00F10E85"/>
    <w:rsid w:val="00F1226B"/>
    <w:rsid w:val="00F14557"/>
    <w:rsid w:val="00F15015"/>
    <w:rsid w:val="00F16D80"/>
    <w:rsid w:val="00F27363"/>
    <w:rsid w:val="00F3576B"/>
    <w:rsid w:val="00F37491"/>
    <w:rsid w:val="00F402F2"/>
    <w:rsid w:val="00F406F7"/>
    <w:rsid w:val="00F40A1E"/>
    <w:rsid w:val="00F43CF8"/>
    <w:rsid w:val="00F4475C"/>
    <w:rsid w:val="00F45508"/>
    <w:rsid w:val="00F536F5"/>
    <w:rsid w:val="00F53AF1"/>
    <w:rsid w:val="00F546EE"/>
    <w:rsid w:val="00F573A9"/>
    <w:rsid w:val="00F6501F"/>
    <w:rsid w:val="00F67A1C"/>
    <w:rsid w:val="00F71DFB"/>
    <w:rsid w:val="00F72182"/>
    <w:rsid w:val="00F73399"/>
    <w:rsid w:val="00F77586"/>
    <w:rsid w:val="00F82606"/>
    <w:rsid w:val="00F82C5B"/>
    <w:rsid w:val="00F8338A"/>
    <w:rsid w:val="00F8555F"/>
    <w:rsid w:val="00F902A3"/>
    <w:rsid w:val="00F9286B"/>
    <w:rsid w:val="00F94F26"/>
    <w:rsid w:val="00F96535"/>
    <w:rsid w:val="00FA0C20"/>
    <w:rsid w:val="00FA3DF2"/>
    <w:rsid w:val="00FA6473"/>
    <w:rsid w:val="00FA6B8E"/>
    <w:rsid w:val="00FA7794"/>
    <w:rsid w:val="00FB1CB4"/>
    <w:rsid w:val="00FB42C8"/>
    <w:rsid w:val="00FB5AB1"/>
    <w:rsid w:val="00FC14E7"/>
    <w:rsid w:val="00FC3DC7"/>
    <w:rsid w:val="00FC4699"/>
    <w:rsid w:val="00FC4EE0"/>
    <w:rsid w:val="00FC66C7"/>
    <w:rsid w:val="00FD5B2F"/>
    <w:rsid w:val="00FE10EF"/>
    <w:rsid w:val="00FE2C8D"/>
    <w:rsid w:val="00FE369B"/>
    <w:rsid w:val="00FE4CCD"/>
    <w:rsid w:val="00FF07C9"/>
    <w:rsid w:val="00FF1B1F"/>
    <w:rsid w:val="00FF4799"/>
    <w:rsid w:val="00FF4A16"/>
    <w:rsid w:val="00FF62E6"/>
    <w:rsid w:val="00FF66CF"/>
    <w:rsid w:val="02B52E99"/>
    <w:rsid w:val="0347D250"/>
    <w:rsid w:val="04B69C0B"/>
    <w:rsid w:val="07343A28"/>
    <w:rsid w:val="07FD7896"/>
    <w:rsid w:val="096C6415"/>
    <w:rsid w:val="0B4A38F4"/>
    <w:rsid w:val="0BDACB0E"/>
    <w:rsid w:val="0E81D9B6"/>
    <w:rsid w:val="0F3FE535"/>
    <w:rsid w:val="11724B87"/>
    <w:rsid w:val="138066BE"/>
    <w:rsid w:val="14D7F2DD"/>
    <w:rsid w:val="16369C5B"/>
    <w:rsid w:val="17368208"/>
    <w:rsid w:val="17C96328"/>
    <w:rsid w:val="19035692"/>
    <w:rsid w:val="1962CB00"/>
    <w:rsid w:val="1BE63052"/>
    <w:rsid w:val="1C670E16"/>
    <w:rsid w:val="1D4CCF3F"/>
    <w:rsid w:val="1DFD6DC2"/>
    <w:rsid w:val="1F533661"/>
    <w:rsid w:val="20A0A33B"/>
    <w:rsid w:val="214D79DD"/>
    <w:rsid w:val="22C2BFBE"/>
    <w:rsid w:val="2494B034"/>
    <w:rsid w:val="2542E4C0"/>
    <w:rsid w:val="2691D48E"/>
    <w:rsid w:val="282DA4EF"/>
    <w:rsid w:val="28B02B25"/>
    <w:rsid w:val="2CFEA5CE"/>
    <w:rsid w:val="3151DDC2"/>
    <w:rsid w:val="3163EF5E"/>
    <w:rsid w:val="31B79E6A"/>
    <w:rsid w:val="33721B17"/>
    <w:rsid w:val="338F367A"/>
    <w:rsid w:val="350DEB78"/>
    <w:rsid w:val="36DAA7EE"/>
    <w:rsid w:val="37A88ECF"/>
    <w:rsid w:val="37C66E29"/>
    <w:rsid w:val="39A19113"/>
    <w:rsid w:val="3BE0145A"/>
    <w:rsid w:val="3F780F07"/>
    <w:rsid w:val="43D35425"/>
    <w:rsid w:val="4613BC32"/>
    <w:rsid w:val="478CF805"/>
    <w:rsid w:val="47D3EC3E"/>
    <w:rsid w:val="48028135"/>
    <w:rsid w:val="4A70FEA6"/>
    <w:rsid w:val="4D6F5C47"/>
    <w:rsid w:val="51945AB2"/>
    <w:rsid w:val="521DEF53"/>
    <w:rsid w:val="5357950A"/>
    <w:rsid w:val="53B603F5"/>
    <w:rsid w:val="55FA4766"/>
    <w:rsid w:val="562A4DF1"/>
    <w:rsid w:val="56EDA4B7"/>
    <w:rsid w:val="572C1D10"/>
    <w:rsid w:val="579617C7"/>
    <w:rsid w:val="5797C3A9"/>
    <w:rsid w:val="5858F28F"/>
    <w:rsid w:val="58C55C21"/>
    <w:rsid w:val="5A73EC74"/>
    <w:rsid w:val="5BCC51CC"/>
    <w:rsid w:val="5BD77309"/>
    <w:rsid w:val="5C0FBCD5"/>
    <w:rsid w:val="5C3512BC"/>
    <w:rsid w:val="5D000FFB"/>
    <w:rsid w:val="5D7F4554"/>
    <w:rsid w:val="60259C6E"/>
    <w:rsid w:val="64B1C548"/>
    <w:rsid w:val="656FE5A6"/>
    <w:rsid w:val="65D94702"/>
    <w:rsid w:val="686155F1"/>
    <w:rsid w:val="68B031A9"/>
    <w:rsid w:val="68F03B02"/>
    <w:rsid w:val="6A4356C9"/>
    <w:rsid w:val="6B74ED2B"/>
    <w:rsid w:val="6E1CE9AE"/>
    <w:rsid w:val="6FC098DB"/>
    <w:rsid w:val="72CBA8F8"/>
    <w:rsid w:val="73EA390F"/>
    <w:rsid w:val="75CC37B0"/>
    <w:rsid w:val="7616B202"/>
    <w:rsid w:val="77C6FF42"/>
    <w:rsid w:val="7A1DE277"/>
    <w:rsid w:val="7A8BFC28"/>
    <w:rsid w:val="7C45ED14"/>
    <w:rsid w:val="7D1324FF"/>
    <w:rsid w:val="7D8A59A9"/>
    <w:rsid w:val="7F1BD3FC"/>
    <w:rsid w:val="7F6AB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728DDA5"/>
  <w15:chartTrackingRefBased/>
  <w15:docId w15:val="{D7544538-5A8A-487C-8BC0-5D0A9C024F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575466"/>
  </w:style>
  <w:style w:type="character" w:customStyle="1" w:styleId="EmailSignatureChar">
    <w:name w:val="Email Signature Char"/>
    <w:link w:val="E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1Char1">
    <w:name w:val="B1 Char1"/>
    <w:link w:val="B1"/>
    <w:qFormat/>
    <w:rsid w:val="00A4750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F62E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A224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11169B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qFormat/>
    <w:rsid w:val="004C109F"/>
    <w:rPr>
      <w:rFonts w:eastAsia="Times New Roman"/>
      <w:lang w:eastAsia="en-US"/>
    </w:rPr>
  </w:style>
  <w:style w:type="character" w:customStyle="1" w:styleId="NOZchn">
    <w:name w:val="NO Zchn"/>
    <w:rsid w:val="00951D7F"/>
    <w:rPr>
      <w:rFonts w:eastAsia="Times New Roman"/>
      <w:lang w:eastAsia="x-none"/>
    </w:rPr>
  </w:style>
  <w:style w:type="paragraph" w:styleId="Revision">
    <w:name w:val="Revision"/>
    <w:hidden/>
    <w:uiPriority w:val="99"/>
    <w:semiHidden/>
    <w:rsid w:val="00CA22D7"/>
    <w:rPr>
      <w:rFonts w:ascii="Times New Roman" w:hAnsi="Times New Roman"/>
      <w:lang w:val="en-GB"/>
    </w:rPr>
  </w:style>
  <w:style w:type="character" w:customStyle="1" w:styleId="ENChar">
    <w:name w:val="EN Char"/>
    <w:aliases w:val="Editor's Note Char1,Editor's Note Char"/>
    <w:locked/>
    <w:rsid w:val="000C3E13"/>
    <w:rPr>
      <w:color w:val="FF0000"/>
      <w:lang w:val="en-GB" w:eastAsia="en-US"/>
    </w:rPr>
  </w:style>
  <w:style w:type="table" w:styleId="TableGrid">
    <w:name w:val="Table Grid"/>
    <w:basedOn w:val="TableNormal"/>
    <w:rsid w:val="00897A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8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2a7a364-d442-4b4e-9d25-37106f32e136">
      <Terms xmlns="http://schemas.microsoft.com/office/infopath/2007/PartnerControls"/>
    </lcf76f155ced4ddcb4097134ff3c332f>
    <TaxCatchAll xmlns="49919dca-d9c1-492f-bd36-8a887e31a6e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64F82C6CD6C94A8F82091B7C34EADA" ma:contentTypeVersion="16" ma:contentTypeDescription="Create a new document." ma:contentTypeScope="" ma:versionID="9040351ee6e707ceef0f7a3e4c482b1f">
  <xsd:schema xmlns:xsd="http://www.w3.org/2001/XMLSchema" xmlns:xs="http://www.w3.org/2001/XMLSchema" xmlns:p="http://schemas.microsoft.com/office/2006/metadata/properties" xmlns:ns2="42a7a364-d442-4b4e-9d25-37106f32e136" xmlns:ns3="27121622-6ae5-4355-a27f-12682445a4b2" xmlns:ns4="49919dca-d9c1-492f-bd36-8a887e31a6e3" targetNamespace="http://schemas.microsoft.com/office/2006/metadata/properties" ma:root="true" ma:fieldsID="ba45522c75b4b3e4a0078c11f3d9d21c" ns2:_="" ns3:_="" ns4:_="">
    <xsd:import namespace="42a7a364-d442-4b4e-9d25-37106f32e136"/>
    <xsd:import namespace="27121622-6ae5-4355-a27f-12682445a4b2"/>
    <xsd:import namespace="49919dca-d9c1-492f-bd36-8a887e31a6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a7a364-d442-4b4e-9d25-37106f32e1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e40374fb-a6cc-4854-989f-c1d94a7967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21622-6ae5-4355-a27f-12682445a4b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919dca-d9c1-492f-bd36-8a887e31a6e3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dac5ff4-2083-4713-ac49-73e85da91ac8}" ma:internalName="TaxCatchAll" ma:showField="CatchAllData" ma:web="27121622-6ae5-4355-a27f-12682445a4b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e40374fb-a6cc-4854-989f-c1d94a7967ee" ContentTypeId="0x01" PreviousValue="false"/>
</file>

<file path=customXml/itemProps1.xml><?xml version="1.0" encoding="utf-8"?>
<ds:datastoreItem xmlns:ds="http://schemas.openxmlformats.org/officeDocument/2006/customXml" ds:itemID="{AFA8ED38-C6C2-48B0-A657-A581DD1EFE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0DF3CB-BF75-48EC-B184-14E854CED35B}">
  <ds:schemaRefs>
    <ds:schemaRef ds:uri="http://schemas.microsoft.com/office/2006/metadata/properties"/>
    <ds:schemaRef ds:uri="http://schemas.microsoft.com/office/infopath/2007/PartnerControls"/>
    <ds:schemaRef ds:uri="42a7a364-d442-4b4e-9d25-37106f32e136"/>
    <ds:schemaRef ds:uri="49919dca-d9c1-492f-bd36-8a887e31a6e3"/>
  </ds:schemaRefs>
</ds:datastoreItem>
</file>

<file path=customXml/itemProps3.xml><?xml version="1.0" encoding="utf-8"?>
<ds:datastoreItem xmlns:ds="http://schemas.openxmlformats.org/officeDocument/2006/customXml" ds:itemID="{F4FD81F7-0707-4136-88F7-35CEF3366A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2a7a364-d442-4b4e-9d25-37106f32e136"/>
    <ds:schemaRef ds:uri="27121622-6ae5-4355-a27f-12682445a4b2"/>
    <ds:schemaRef ds:uri="49919dca-d9c1-492f-bd36-8a887e31a6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E40F1A-2BCB-4BE9-BD2F-5AB64F48E59B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17</TotalTime>
  <Pages>2</Pages>
  <Words>479</Words>
  <Characters>2732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Philips</cp:lastModifiedBy>
  <cp:revision>15</cp:revision>
  <cp:lastPrinted>1900-01-01T00:00:00Z</cp:lastPrinted>
  <dcterms:created xsi:type="dcterms:W3CDTF">2023-01-20T07:59:00Z</dcterms:created>
  <dcterms:modified xsi:type="dcterms:W3CDTF">2023-04-09T18:25:00Z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0x0101006C64F82C6CD6C94A8F82091B7C34EADA</vt:lpwstr>
  </property>
  <property fmtid="{D5CDD505-2E9C-101B-9397-08002B2CF9AE}" pid="4" name="MediaServiceImageTags">
    <vt:lpwstr/>
  </property>
</Properties>
</file>